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A8F38" w14:textId="34D386E4" w:rsidR="002A015D" w:rsidRDefault="00E86384" w:rsidP="5AAC8648">
      <w:pPr>
        <w:jc w:val="center"/>
        <w:rPr>
          <w:rFonts w:ascii="Arial" w:hAnsi="Arial" w:cs="Arial"/>
          <w:b/>
          <w:bCs/>
          <w:sz w:val="44"/>
          <w:szCs w:val="44"/>
          <w:highlight w:val="yellow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0" wp14:anchorId="31EAAEFF" wp14:editId="48530C2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468880" cy="1606296"/>
            <wp:effectExtent l="0" t="0" r="7620" b="0"/>
            <wp:wrapTopAndBottom/>
            <wp:docPr id="5680" name="Picture 5680" descr="A purple bear and pig fac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0" name="Picture 5680" descr="A purple bear and pig face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1606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27BC41" w14:textId="08F40332" w:rsidR="003F78F6" w:rsidRPr="009C068B" w:rsidRDefault="00E86384" w:rsidP="00E86384">
      <w:pPr>
        <w:jc w:val="center"/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The Bluebell Nursery</w:t>
      </w:r>
      <w:r w:rsidR="009C068B" w:rsidRPr="5AAC8648">
        <w:rPr>
          <w:rFonts w:ascii="Arial" w:hAnsi="Arial" w:cs="Arial"/>
          <w:b/>
          <w:bCs/>
          <w:sz w:val="44"/>
          <w:szCs w:val="44"/>
        </w:rPr>
        <w:t xml:space="preserve"> </w:t>
      </w:r>
      <w:r w:rsidR="003F78F6" w:rsidRPr="5AAC8648">
        <w:rPr>
          <w:rFonts w:ascii="Arial" w:hAnsi="Arial" w:cs="Arial"/>
          <w:b/>
          <w:bCs/>
          <w:sz w:val="44"/>
          <w:szCs w:val="44"/>
        </w:rPr>
        <w:t>Admissions Policy</w:t>
      </w:r>
    </w:p>
    <w:p w14:paraId="052EE8D9" w14:textId="4D465AEE" w:rsidR="003F78F6" w:rsidRPr="009C068B" w:rsidRDefault="009C068B" w:rsidP="5AAC8648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</w:rPr>
        <w:t>t</w:t>
      </w:r>
      <w:r w:rsidR="003F78F6" w:rsidRPr="009C068B">
        <w:rPr>
          <w:rFonts w:ascii="Arial" w:hAnsi="Arial" w:cs="Arial"/>
          <w:b/>
          <w:bCs/>
          <w:sz w:val="32"/>
          <w:szCs w:val="32"/>
        </w:rPr>
        <w:t xml:space="preserve">o </w:t>
      </w:r>
      <w:r>
        <w:rPr>
          <w:rFonts w:ascii="Arial" w:hAnsi="Arial" w:cs="Arial"/>
          <w:b/>
          <w:bCs/>
          <w:sz w:val="32"/>
          <w:szCs w:val="32"/>
        </w:rPr>
        <w:t>o</w:t>
      </w:r>
      <w:r w:rsidR="003F78F6" w:rsidRPr="009C068B">
        <w:rPr>
          <w:rFonts w:ascii="Arial" w:hAnsi="Arial" w:cs="Arial"/>
          <w:b/>
          <w:bCs/>
          <w:sz w:val="32"/>
          <w:szCs w:val="32"/>
        </w:rPr>
        <w:t xml:space="preserve">ffer </w:t>
      </w:r>
      <w:r>
        <w:rPr>
          <w:rFonts w:ascii="Arial" w:hAnsi="Arial" w:cs="Arial"/>
          <w:b/>
          <w:bCs/>
          <w:sz w:val="32"/>
          <w:szCs w:val="32"/>
        </w:rPr>
        <w:t xml:space="preserve">the </w:t>
      </w:r>
      <w:r w:rsidR="003F78F6" w:rsidRPr="009C068B">
        <w:rPr>
          <w:rFonts w:ascii="Arial" w:hAnsi="Arial" w:cs="Arial"/>
          <w:b/>
          <w:bCs/>
          <w:sz w:val="32"/>
          <w:szCs w:val="32"/>
        </w:rPr>
        <w:t>Free Early Education Entitlement</w:t>
      </w:r>
      <w:r w:rsidR="00680526" w:rsidRPr="009C068B">
        <w:rPr>
          <w:rFonts w:ascii="Arial" w:hAnsi="Arial" w:cs="Arial"/>
          <w:b/>
          <w:bCs/>
          <w:sz w:val="32"/>
          <w:szCs w:val="32"/>
        </w:rPr>
        <w:t xml:space="preserve"> </w:t>
      </w:r>
      <w:r w:rsidR="3C395CBE" w:rsidRPr="009C068B">
        <w:rPr>
          <w:rFonts w:ascii="Arial" w:hAnsi="Arial" w:cs="Arial"/>
          <w:b/>
          <w:bCs/>
          <w:sz w:val="32"/>
          <w:szCs w:val="32"/>
        </w:rPr>
        <w:t>to</w:t>
      </w:r>
    </w:p>
    <w:p w14:paraId="36A64189" w14:textId="2FDEC8DB" w:rsidR="003F78F6" w:rsidRDefault="00680526" w:rsidP="5AAC864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26807CF8">
        <w:rPr>
          <w:rFonts w:ascii="Arial" w:hAnsi="Arial" w:cs="Arial"/>
          <w:b/>
          <w:bCs/>
          <w:sz w:val="32"/>
          <w:szCs w:val="32"/>
        </w:rPr>
        <w:t xml:space="preserve"> </w:t>
      </w:r>
      <w:bookmarkStart w:id="0" w:name="_Hlk152231134"/>
      <w:r w:rsidR="3991603B" w:rsidRPr="26807CF8">
        <w:rPr>
          <w:rFonts w:ascii="Arial" w:hAnsi="Arial" w:cs="Arial"/>
          <w:b/>
          <w:bCs/>
          <w:sz w:val="32"/>
          <w:szCs w:val="32"/>
        </w:rPr>
        <w:t xml:space="preserve">Under 2s </w:t>
      </w:r>
      <w:r w:rsidR="00A551C9" w:rsidRPr="26807CF8">
        <w:rPr>
          <w:rFonts w:ascii="Arial" w:hAnsi="Arial" w:cs="Arial"/>
          <w:b/>
          <w:bCs/>
          <w:sz w:val="32"/>
          <w:szCs w:val="32"/>
        </w:rPr>
        <w:t xml:space="preserve">from working families </w:t>
      </w:r>
      <w:r w:rsidR="3991603B" w:rsidRPr="26807CF8">
        <w:rPr>
          <w:rFonts w:ascii="Arial" w:hAnsi="Arial" w:cs="Arial"/>
          <w:b/>
          <w:bCs/>
          <w:sz w:val="32"/>
          <w:szCs w:val="32"/>
        </w:rPr>
        <w:t xml:space="preserve">/ 2 </w:t>
      </w:r>
      <w:r w:rsidR="00BB04DF" w:rsidRPr="26807CF8">
        <w:rPr>
          <w:rFonts w:ascii="Arial" w:hAnsi="Arial" w:cs="Arial"/>
          <w:b/>
          <w:bCs/>
          <w:sz w:val="32"/>
          <w:szCs w:val="32"/>
        </w:rPr>
        <w:t>y</w:t>
      </w:r>
      <w:r w:rsidR="3991603B" w:rsidRPr="26807CF8">
        <w:rPr>
          <w:rFonts w:ascii="Arial" w:hAnsi="Arial" w:cs="Arial"/>
          <w:b/>
          <w:bCs/>
          <w:sz w:val="32"/>
          <w:szCs w:val="32"/>
        </w:rPr>
        <w:t>ear olds from working families / Eligible 2 year olds / 3&amp;4 year olds</w:t>
      </w:r>
      <w:r w:rsidR="001877AB" w:rsidRPr="26807CF8">
        <w:rPr>
          <w:rFonts w:ascii="Arial" w:hAnsi="Arial" w:cs="Arial"/>
          <w:b/>
          <w:bCs/>
          <w:sz w:val="32"/>
          <w:szCs w:val="32"/>
        </w:rPr>
        <w:t xml:space="preserve"> </w:t>
      </w:r>
      <w:bookmarkEnd w:id="0"/>
      <w:r w:rsidR="008372E9" w:rsidRPr="26807CF8">
        <w:rPr>
          <w:rFonts w:ascii="Arial" w:hAnsi="Arial" w:cs="Arial"/>
          <w:b/>
          <w:bCs/>
          <w:sz w:val="32"/>
          <w:szCs w:val="32"/>
        </w:rPr>
        <w:t xml:space="preserve">– Universal hours / 3&amp;4 year olds – </w:t>
      </w:r>
      <w:r w:rsidR="00BD1B37">
        <w:rPr>
          <w:rFonts w:ascii="Arial" w:hAnsi="Arial" w:cs="Arial"/>
          <w:b/>
          <w:bCs/>
          <w:sz w:val="32"/>
          <w:szCs w:val="32"/>
        </w:rPr>
        <w:t>Working Parent Entitlement</w:t>
      </w:r>
      <w:r w:rsidR="008372E9" w:rsidRPr="26807CF8">
        <w:rPr>
          <w:rFonts w:ascii="Arial" w:hAnsi="Arial" w:cs="Arial"/>
          <w:b/>
          <w:bCs/>
          <w:sz w:val="32"/>
          <w:szCs w:val="32"/>
        </w:rPr>
        <w:t xml:space="preserve"> hours</w:t>
      </w:r>
      <w:r w:rsidR="0087686B" w:rsidRPr="26807CF8">
        <w:rPr>
          <w:rFonts w:ascii="Arial" w:hAnsi="Arial" w:cs="Arial"/>
          <w:b/>
          <w:bCs/>
          <w:sz w:val="32"/>
          <w:szCs w:val="32"/>
        </w:rPr>
        <w:t xml:space="preserve"> (from working families)</w:t>
      </w:r>
    </w:p>
    <w:p w14:paraId="70D01579" w14:textId="77777777" w:rsidR="008D7657" w:rsidRPr="009C068B" w:rsidRDefault="008D7657" w:rsidP="5AAC8648">
      <w:pPr>
        <w:jc w:val="center"/>
        <w:rPr>
          <w:rFonts w:ascii="Arial" w:hAnsi="Arial" w:cs="Arial"/>
          <w:sz w:val="32"/>
          <w:szCs w:val="32"/>
          <w:u w:val="single"/>
        </w:rPr>
      </w:pPr>
    </w:p>
    <w:p w14:paraId="7A8B5E84" w14:textId="2802B48C" w:rsidR="003F78F6" w:rsidRPr="009C068B" w:rsidRDefault="00465B0E" w:rsidP="003F78F6">
      <w:pPr>
        <w:jc w:val="center"/>
        <w:rPr>
          <w:rFonts w:ascii="Arial" w:hAnsi="Arial" w:cs="Arial"/>
          <w:sz w:val="32"/>
          <w:szCs w:val="32"/>
          <w:u w:val="single"/>
        </w:rPr>
      </w:pPr>
      <w:r w:rsidRPr="5AAC8648">
        <w:rPr>
          <w:rFonts w:ascii="Arial" w:hAnsi="Arial" w:cs="Arial"/>
          <w:sz w:val="32"/>
          <w:szCs w:val="32"/>
        </w:rPr>
        <w:t xml:space="preserve">Phone </w:t>
      </w:r>
      <w:r w:rsidR="009C068B" w:rsidRPr="5AAC8648">
        <w:rPr>
          <w:rFonts w:ascii="Arial" w:hAnsi="Arial" w:cs="Arial"/>
          <w:sz w:val="32"/>
          <w:szCs w:val="32"/>
        </w:rPr>
        <w:t>n</w:t>
      </w:r>
      <w:r w:rsidRPr="5AAC8648">
        <w:rPr>
          <w:rFonts w:ascii="Arial" w:hAnsi="Arial" w:cs="Arial"/>
          <w:sz w:val="32"/>
          <w:szCs w:val="32"/>
        </w:rPr>
        <w:t>umber</w:t>
      </w:r>
      <w:r w:rsidR="002442D1" w:rsidRPr="5AAC8648">
        <w:rPr>
          <w:rFonts w:ascii="Arial" w:hAnsi="Arial" w:cs="Arial"/>
          <w:sz w:val="32"/>
          <w:szCs w:val="32"/>
        </w:rPr>
        <w:t>:</w:t>
      </w:r>
      <w:r w:rsidR="00EC538A" w:rsidRPr="5AAC8648">
        <w:rPr>
          <w:rFonts w:ascii="Arial" w:hAnsi="Arial" w:cs="Arial"/>
          <w:sz w:val="32"/>
          <w:szCs w:val="32"/>
        </w:rPr>
        <w:t xml:space="preserve"> </w:t>
      </w:r>
      <w:r w:rsidR="007E4D06">
        <w:rPr>
          <w:rFonts w:ascii="Arial" w:hAnsi="Arial" w:cs="Arial"/>
          <w:sz w:val="32"/>
          <w:szCs w:val="32"/>
        </w:rPr>
        <w:t>07701098434</w:t>
      </w:r>
    </w:p>
    <w:p w14:paraId="68AC287B" w14:textId="4E2FC507" w:rsidR="00851909" w:rsidRDefault="00727998" w:rsidP="0079448B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Emai</w:t>
      </w:r>
      <w:r w:rsidR="001877AB">
        <w:rPr>
          <w:rFonts w:ascii="Arial" w:hAnsi="Arial" w:cs="Arial"/>
          <w:sz w:val="32"/>
          <w:szCs w:val="32"/>
        </w:rPr>
        <w:t xml:space="preserve">l: </w:t>
      </w:r>
      <w:r w:rsidR="007E4D06">
        <w:rPr>
          <w:rFonts w:ascii="Arial" w:hAnsi="Arial" w:cs="Arial"/>
          <w:sz w:val="32"/>
          <w:szCs w:val="32"/>
        </w:rPr>
        <w:t>thebluebellnursery@hotmail.com</w:t>
      </w:r>
    </w:p>
    <w:p w14:paraId="1AB9AB7F" w14:textId="5E3AADF3" w:rsidR="001877AB" w:rsidRPr="009C068B" w:rsidRDefault="001877AB" w:rsidP="0079448B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</w:rPr>
        <w:t xml:space="preserve">Website: </w:t>
      </w:r>
      <w:r w:rsidR="00332F64">
        <w:rPr>
          <w:rFonts w:ascii="Arial" w:hAnsi="Arial" w:cs="Arial"/>
          <w:sz w:val="32"/>
          <w:szCs w:val="32"/>
        </w:rPr>
        <w:t>www.thebluebellnursery.com</w:t>
      </w:r>
    </w:p>
    <w:p w14:paraId="013F10E4" w14:textId="77777777" w:rsidR="00B061D8" w:rsidRDefault="00B061D8" w:rsidP="003F78F6">
      <w:pPr>
        <w:rPr>
          <w:rFonts w:ascii="Arial" w:hAnsi="Arial" w:cs="Arial"/>
          <w:sz w:val="24"/>
          <w:szCs w:val="24"/>
        </w:rPr>
      </w:pPr>
    </w:p>
    <w:p w14:paraId="120A8A48" w14:textId="77777777" w:rsidR="008D7657" w:rsidRDefault="008D7657" w:rsidP="003F78F6">
      <w:pPr>
        <w:rPr>
          <w:rFonts w:ascii="Arial" w:hAnsi="Arial" w:cs="Arial"/>
          <w:sz w:val="24"/>
          <w:szCs w:val="24"/>
        </w:rPr>
      </w:pPr>
    </w:p>
    <w:p w14:paraId="5636091A" w14:textId="77777777" w:rsidR="008D7657" w:rsidRDefault="008D7657" w:rsidP="003F78F6">
      <w:pPr>
        <w:rPr>
          <w:rFonts w:ascii="Arial" w:hAnsi="Arial" w:cs="Arial"/>
          <w:sz w:val="24"/>
          <w:szCs w:val="24"/>
        </w:rPr>
      </w:pPr>
    </w:p>
    <w:p w14:paraId="3A230479" w14:textId="77777777" w:rsidR="008D7657" w:rsidRDefault="008D7657" w:rsidP="003F78F6">
      <w:pPr>
        <w:rPr>
          <w:rFonts w:ascii="Arial" w:hAnsi="Arial" w:cs="Arial"/>
          <w:sz w:val="24"/>
          <w:szCs w:val="24"/>
        </w:rPr>
      </w:pPr>
    </w:p>
    <w:p w14:paraId="0BB324AE" w14:textId="77777777" w:rsidR="008D7657" w:rsidRDefault="008D7657" w:rsidP="003F78F6">
      <w:pPr>
        <w:rPr>
          <w:rFonts w:ascii="Arial" w:hAnsi="Arial" w:cs="Arial"/>
          <w:sz w:val="24"/>
          <w:szCs w:val="24"/>
        </w:rPr>
      </w:pPr>
    </w:p>
    <w:p w14:paraId="7DD33BE9" w14:textId="77777777" w:rsidR="008D7657" w:rsidRDefault="008D7657" w:rsidP="003F78F6">
      <w:pPr>
        <w:rPr>
          <w:rFonts w:ascii="Arial" w:hAnsi="Arial" w:cs="Arial"/>
          <w:sz w:val="24"/>
          <w:szCs w:val="24"/>
        </w:rPr>
      </w:pPr>
    </w:p>
    <w:p w14:paraId="6F02498B" w14:textId="77777777" w:rsidR="00332F64" w:rsidRDefault="00332F64" w:rsidP="003F78F6">
      <w:pPr>
        <w:rPr>
          <w:rFonts w:ascii="Arial" w:hAnsi="Arial" w:cs="Arial"/>
          <w:sz w:val="24"/>
          <w:szCs w:val="24"/>
        </w:rPr>
      </w:pPr>
    </w:p>
    <w:p w14:paraId="7D917B40" w14:textId="68B48DB9" w:rsidR="008D7657" w:rsidRPr="008D7657" w:rsidRDefault="00851909" w:rsidP="0037514D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>T</w:t>
      </w:r>
      <w:r w:rsidR="003F78F6" w:rsidRPr="009C068B">
        <w:rPr>
          <w:rFonts w:ascii="Arial" w:hAnsi="Arial" w:cs="Arial"/>
          <w:sz w:val="24"/>
          <w:szCs w:val="24"/>
        </w:rPr>
        <w:t>hank you for choosing</w:t>
      </w:r>
      <w:r w:rsidR="00DD6BF6" w:rsidRPr="009C068B">
        <w:rPr>
          <w:rFonts w:ascii="Arial" w:hAnsi="Arial" w:cs="Arial"/>
          <w:sz w:val="24"/>
          <w:szCs w:val="24"/>
        </w:rPr>
        <w:t xml:space="preserve"> </w:t>
      </w:r>
      <w:r w:rsidR="00332F64">
        <w:rPr>
          <w:rFonts w:ascii="Arial" w:hAnsi="Arial" w:cs="Arial"/>
          <w:sz w:val="24"/>
          <w:szCs w:val="24"/>
        </w:rPr>
        <w:t xml:space="preserve">The Bluebell Nursery </w:t>
      </w:r>
      <w:r w:rsidR="00030204" w:rsidRPr="009C068B">
        <w:rPr>
          <w:rFonts w:ascii="Arial" w:hAnsi="Arial" w:cs="Arial"/>
          <w:sz w:val="24"/>
          <w:szCs w:val="24"/>
        </w:rPr>
        <w:t xml:space="preserve">as your preferred childcare provider. </w:t>
      </w:r>
      <w:r w:rsidRPr="009C068B">
        <w:rPr>
          <w:rFonts w:ascii="Arial" w:hAnsi="Arial" w:cs="Arial"/>
          <w:sz w:val="24"/>
          <w:szCs w:val="24"/>
        </w:rPr>
        <w:t>Please see below the</w:t>
      </w:r>
      <w:r w:rsidR="004F3B12" w:rsidRPr="009C068B">
        <w:rPr>
          <w:rFonts w:ascii="Arial" w:hAnsi="Arial" w:cs="Arial"/>
          <w:sz w:val="24"/>
          <w:szCs w:val="24"/>
        </w:rPr>
        <w:t xml:space="preserve"> Admissions Policy </w:t>
      </w:r>
      <w:r w:rsidR="0058485B" w:rsidRPr="009C068B">
        <w:rPr>
          <w:rFonts w:ascii="Arial" w:hAnsi="Arial" w:cs="Arial"/>
          <w:sz w:val="24"/>
          <w:szCs w:val="24"/>
        </w:rPr>
        <w:t xml:space="preserve">which will provide important information </w:t>
      </w:r>
      <w:r w:rsidR="00EC40D6" w:rsidRPr="009C068B">
        <w:rPr>
          <w:rFonts w:ascii="Arial" w:hAnsi="Arial" w:cs="Arial"/>
          <w:sz w:val="24"/>
          <w:szCs w:val="24"/>
        </w:rPr>
        <w:t xml:space="preserve">about </w:t>
      </w:r>
      <w:r w:rsidR="00445AF4" w:rsidRPr="009C068B">
        <w:rPr>
          <w:rFonts w:ascii="Arial" w:hAnsi="Arial" w:cs="Arial"/>
          <w:sz w:val="24"/>
          <w:szCs w:val="24"/>
        </w:rPr>
        <w:t>th</w:t>
      </w:r>
      <w:r w:rsidR="009C068B" w:rsidRPr="009C068B">
        <w:rPr>
          <w:rFonts w:ascii="Arial" w:hAnsi="Arial" w:cs="Arial"/>
          <w:sz w:val="24"/>
          <w:szCs w:val="24"/>
        </w:rPr>
        <w:t>is</w:t>
      </w:r>
      <w:r w:rsidR="00445AF4" w:rsidRPr="009C068B">
        <w:rPr>
          <w:rFonts w:ascii="Arial" w:hAnsi="Arial" w:cs="Arial"/>
          <w:sz w:val="24"/>
          <w:szCs w:val="24"/>
        </w:rPr>
        <w:t xml:space="preserve"> provision</w:t>
      </w:r>
      <w:r w:rsidR="009C068B" w:rsidRPr="009C068B">
        <w:rPr>
          <w:rFonts w:ascii="Arial" w:hAnsi="Arial" w:cs="Arial"/>
          <w:sz w:val="24"/>
          <w:szCs w:val="24"/>
        </w:rPr>
        <w:t xml:space="preserve">. Please </w:t>
      </w:r>
      <w:r w:rsidR="00DA65A7" w:rsidRPr="009C068B">
        <w:rPr>
          <w:rFonts w:ascii="Arial" w:hAnsi="Arial" w:cs="Arial"/>
          <w:sz w:val="24"/>
          <w:szCs w:val="24"/>
        </w:rPr>
        <w:t>keep</w:t>
      </w:r>
      <w:r w:rsidR="009C068B" w:rsidRPr="009C068B">
        <w:rPr>
          <w:rFonts w:ascii="Arial" w:hAnsi="Arial" w:cs="Arial"/>
          <w:sz w:val="24"/>
          <w:szCs w:val="24"/>
        </w:rPr>
        <w:t xml:space="preserve"> a copy</w:t>
      </w:r>
      <w:r w:rsidR="00DA65A7" w:rsidRPr="009C068B">
        <w:rPr>
          <w:rFonts w:ascii="Arial" w:hAnsi="Arial" w:cs="Arial"/>
          <w:sz w:val="24"/>
          <w:szCs w:val="24"/>
        </w:rPr>
        <w:t xml:space="preserve"> for your future reference. </w:t>
      </w:r>
    </w:p>
    <w:p w14:paraId="6A34CC9D" w14:textId="483599BF" w:rsidR="00A74573" w:rsidRPr="00801935" w:rsidRDefault="005E38D0" w:rsidP="0037514D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lastRenderedPageBreak/>
        <w:t>All about the nursery</w:t>
      </w:r>
    </w:p>
    <w:p w14:paraId="3D8D44A8" w14:textId="31C9A419" w:rsidR="00DA65A7" w:rsidRPr="009C068B" w:rsidRDefault="000C3C34" w:rsidP="0037514D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 xml:space="preserve">Opening </w:t>
      </w:r>
      <w:r w:rsidR="00350975" w:rsidRPr="009C068B">
        <w:rPr>
          <w:rFonts w:ascii="Arial" w:hAnsi="Arial" w:cs="Arial"/>
          <w:b/>
          <w:bCs/>
          <w:sz w:val="24"/>
          <w:szCs w:val="24"/>
          <w:u w:val="single"/>
        </w:rPr>
        <w:t>Days/</w:t>
      </w:r>
      <w:r w:rsidRPr="009C068B">
        <w:rPr>
          <w:rFonts w:ascii="Arial" w:hAnsi="Arial" w:cs="Arial"/>
          <w:b/>
          <w:bCs/>
          <w:sz w:val="24"/>
          <w:szCs w:val="24"/>
          <w:u w:val="single"/>
        </w:rPr>
        <w:t>Hours</w:t>
      </w:r>
    </w:p>
    <w:p w14:paraId="3E105870" w14:textId="0B6BC127" w:rsidR="00D11838" w:rsidRPr="009C068B" w:rsidRDefault="005E38D0" w:rsidP="003F78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Our</w:t>
      </w:r>
      <w:r w:rsidR="00D11838" w:rsidRPr="26807CF8">
        <w:rPr>
          <w:rFonts w:ascii="Arial" w:hAnsi="Arial" w:cs="Arial"/>
          <w:sz w:val="24"/>
          <w:szCs w:val="24"/>
        </w:rPr>
        <w:t xml:space="preserve"> opening </w:t>
      </w:r>
      <w:r w:rsidR="005E50AA" w:rsidRPr="26807CF8">
        <w:rPr>
          <w:rFonts w:ascii="Arial" w:hAnsi="Arial" w:cs="Arial"/>
          <w:sz w:val="24"/>
          <w:szCs w:val="24"/>
        </w:rPr>
        <w:t>days/</w:t>
      </w:r>
      <w:r w:rsidR="00D11838" w:rsidRPr="26807CF8">
        <w:rPr>
          <w:rFonts w:ascii="Arial" w:hAnsi="Arial" w:cs="Arial"/>
          <w:sz w:val="24"/>
          <w:szCs w:val="24"/>
        </w:rPr>
        <w:t>hours are:</w:t>
      </w:r>
      <w:r w:rsidR="00DD6BF6" w:rsidRPr="26807CF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a9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26807CF8" w14:paraId="0EA7608C" w14:textId="77777777" w:rsidTr="26807CF8">
        <w:trPr>
          <w:trHeight w:val="300"/>
        </w:trPr>
        <w:tc>
          <w:tcPr>
            <w:tcW w:w="4508" w:type="dxa"/>
          </w:tcPr>
          <w:p w14:paraId="05EB5D0D" w14:textId="1291A032" w:rsidR="0CC1FFA1" w:rsidRPr="0005058D" w:rsidRDefault="0CC1FFA1" w:rsidP="26807CF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058D">
              <w:rPr>
                <w:rFonts w:ascii="Arial" w:hAnsi="Arial" w:cs="Arial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4508" w:type="dxa"/>
          </w:tcPr>
          <w:p w14:paraId="1D839954" w14:textId="09C72DD1" w:rsidR="0CC1FFA1" w:rsidRPr="0005058D" w:rsidRDefault="575CC988" w:rsidP="26807CF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058D">
              <w:rPr>
                <w:rFonts w:ascii="Arial" w:hAnsi="Arial" w:cs="Arial"/>
                <w:b/>
                <w:bCs/>
                <w:sz w:val="24"/>
                <w:szCs w:val="24"/>
              </w:rPr>
              <w:t>Open</w:t>
            </w:r>
            <w:r w:rsidR="3513EF34" w:rsidRPr="0005058D">
              <w:rPr>
                <w:rFonts w:ascii="Arial" w:hAnsi="Arial" w:cs="Arial"/>
                <w:b/>
                <w:bCs/>
                <w:sz w:val="24"/>
                <w:szCs w:val="24"/>
              </w:rPr>
              <w:t>ing</w:t>
            </w:r>
            <w:r w:rsidR="0CC1FFA1" w:rsidRPr="0005058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closing time</w:t>
            </w:r>
          </w:p>
        </w:tc>
      </w:tr>
      <w:tr w:rsidR="26807CF8" w14:paraId="7A56C18F" w14:textId="77777777" w:rsidTr="26807CF8">
        <w:trPr>
          <w:trHeight w:val="300"/>
        </w:trPr>
        <w:tc>
          <w:tcPr>
            <w:tcW w:w="4508" w:type="dxa"/>
          </w:tcPr>
          <w:p w14:paraId="010559D5" w14:textId="385FF62A" w:rsidR="0CC1FFA1" w:rsidRPr="0005058D" w:rsidRDefault="0CC1FFA1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05058D"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4508" w:type="dxa"/>
          </w:tcPr>
          <w:p w14:paraId="02613988" w14:textId="36EBA6A0" w:rsidR="26807CF8" w:rsidRPr="0005058D" w:rsidRDefault="0005058D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05058D">
              <w:rPr>
                <w:rFonts w:ascii="Arial" w:hAnsi="Arial" w:cs="Arial"/>
                <w:sz w:val="24"/>
                <w:szCs w:val="24"/>
              </w:rPr>
              <w:t>8</w:t>
            </w:r>
            <w:r w:rsidR="00D00F93">
              <w:rPr>
                <w:rFonts w:ascii="Arial" w:hAnsi="Arial" w:cs="Arial"/>
                <w:sz w:val="24"/>
                <w:szCs w:val="24"/>
              </w:rPr>
              <w:t>:00 – 18:00</w:t>
            </w:r>
          </w:p>
        </w:tc>
      </w:tr>
      <w:tr w:rsidR="26807CF8" w14:paraId="6D266133" w14:textId="77777777" w:rsidTr="26807CF8">
        <w:trPr>
          <w:trHeight w:val="300"/>
        </w:trPr>
        <w:tc>
          <w:tcPr>
            <w:tcW w:w="4508" w:type="dxa"/>
          </w:tcPr>
          <w:p w14:paraId="3C3E307F" w14:textId="003288EF" w:rsidR="0CC1FFA1" w:rsidRPr="0005058D" w:rsidRDefault="0CC1FFA1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05058D">
              <w:rPr>
                <w:rFonts w:ascii="Arial" w:hAnsi="Arial" w:cs="Arial"/>
                <w:sz w:val="24"/>
                <w:szCs w:val="24"/>
              </w:rPr>
              <w:t>Tuesday</w:t>
            </w:r>
          </w:p>
        </w:tc>
        <w:tc>
          <w:tcPr>
            <w:tcW w:w="4508" w:type="dxa"/>
          </w:tcPr>
          <w:p w14:paraId="1BCEC34B" w14:textId="48FB24B9" w:rsidR="26807CF8" w:rsidRPr="0005058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05058D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:00 – 18:00</w:t>
            </w:r>
          </w:p>
        </w:tc>
      </w:tr>
      <w:tr w:rsidR="26807CF8" w14:paraId="1C3F9017" w14:textId="77777777" w:rsidTr="26807CF8">
        <w:trPr>
          <w:trHeight w:val="300"/>
        </w:trPr>
        <w:tc>
          <w:tcPr>
            <w:tcW w:w="4508" w:type="dxa"/>
          </w:tcPr>
          <w:p w14:paraId="12C16E6B" w14:textId="3EDEE33C" w:rsidR="0CC1FFA1" w:rsidRPr="0005058D" w:rsidRDefault="0CC1FFA1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05058D"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4508" w:type="dxa"/>
          </w:tcPr>
          <w:p w14:paraId="639777D5" w14:textId="1344334F" w:rsidR="26807CF8" w:rsidRPr="0005058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05058D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:00 – 18:00</w:t>
            </w:r>
          </w:p>
        </w:tc>
      </w:tr>
      <w:tr w:rsidR="26807CF8" w14:paraId="506BB143" w14:textId="77777777" w:rsidTr="26807CF8">
        <w:trPr>
          <w:trHeight w:val="300"/>
        </w:trPr>
        <w:tc>
          <w:tcPr>
            <w:tcW w:w="4508" w:type="dxa"/>
          </w:tcPr>
          <w:p w14:paraId="7598BC09" w14:textId="7C86C616" w:rsidR="0CC1FFA1" w:rsidRPr="0005058D" w:rsidRDefault="0CC1FFA1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05058D"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4508" w:type="dxa"/>
          </w:tcPr>
          <w:p w14:paraId="49CD85BF" w14:textId="1E5680E7" w:rsidR="26807CF8" w:rsidRPr="0005058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05058D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:00 – 18:00</w:t>
            </w:r>
          </w:p>
        </w:tc>
      </w:tr>
      <w:tr w:rsidR="26807CF8" w14:paraId="53A18840" w14:textId="77777777" w:rsidTr="26807CF8">
        <w:trPr>
          <w:trHeight w:val="300"/>
        </w:trPr>
        <w:tc>
          <w:tcPr>
            <w:tcW w:w="4508" w:type="dxa"/>
          </w:tcPr>
          <w:p w14:paraId="41B96CFC" w14:textId="6261C6EF" w:rsidR="0CC1FFA1" w:rsidRPr="0005058D" w:rsidRDefault="0CC1FFA1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05058D">
              <w:rPr>
                <w:rFonts w:ascii="Arial" w:hAnsi="Arial" w:cs="Arial"/>
                <w:sz w:val="24"/>
                <w:szCs w:val="24"/>
              </w:rPr>
              <w:t xml:space="preserve">Friday </w:t>
            </w:r>
          </w:p>
        </w:tc>
        <w:tc>
          <w:tcPr>
            <w:tcW w:w="4508" w:type="dxa"/>
          </w:tcPr>
          <w:p w14:paraId="3E32F56D" w14:textId="30F35366" w:rsidR="26807CF8" w:rsidRPr="0005058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05058D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:00 – 18:00</w:t>
            </w:r>
          </w:p>
        </w:tc>
      </w:tr>
    </w:tbl>
    <w:p w14:paraId="38B840DB" w14:textId="77777777" w:rsidR="009C068B" w:rsidRDefault="009C068B" w:rsidP="003F78F6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70CC19BC" w14:textId="092DAFA7" w:rsidR="00C601E7" w:rsidRPr="009C068B" w:rsidRDefault="00370E47" w:rsidP="003F78F6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Session Times</w:t>
      </w:r>
    </w:p>
    <w:p w14:paraId="11FC99DC" w14:textId="365A9311" w:rsidR="009C068B" w:rsidRDefault="005E38D0" w:rsidP="003F78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Our</w:t>
      </w:r>
      <w:r w:rsidR="00617B5A" w:rsidRPr="26807CF8">
        <w:rPr>
          <w:rFonts w:ascii="Arial" w:hAnsi="Arial" w:cs="Arial"/>
          <w:sz w:val="24"/>
          <w:szCs w:val="24"/>
        </w:rPr>
        <w:t xml:space="preserve"> session times are: </w:t>
      </w:r>
    </w:p>
    <w:tbl>
      <w:tblPr>
        <w:tblStyle w:val="a9"/>
        <w:tblW w:w="9025" w:type="dxa"/>
        <w:tblLayout w:type="fixed"/>
        <w:tblLook w:val="06A0" w:firstRow="1" w:lastRow="0" w:firstColumn="1" w:lastColumn="0" w:noHBand="1" w:noVBand="1"/>
      </w:tblPr>
      <w:tblGrid>
        <w:gridCol w:w="1805"/>
        <w:gridCol w:w="1805"/>
        <w:gridCol w:w="1805"/>
        <w:gridCol w:w="1805"/>
        <w:gridCol w:w="1805"/>
      </w:tblGrid>
      <w:tr w:rsidR="00F85A3B" w14:paraId="39F80CDD" w14:textId="5C42D81E" w:rsidTr="00F85A3B">
        <w:trPr>
          <w:trHeight w:val="303"/>
        </w:trPr>
        <w:tc>
          <w:tcPr>
            <w:tcW w:w="1805" w:type="dxa"/>
          </w:tcPr>
          <w:p w14:paraId="17743502" w14:textId="0FDEE0FD" w:rsidR="00F85A3B" w:rsidRPr="00EE03C8" w:rsidRDefault="00F85A3B" w:rsidP="26807CF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03C8">
              <w:rPr>
                <w:rFonts w:ascii="Arial" w:hAnsi="Arial" w:cs="Arial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1805" w:type="dxa"/>
          </w:tcPr>
          <w:p w14:paraId="6195AC20" w14:textId="67C413C0" w:rsidR="00F85A3B" w:rsidRPr="00EE03C8" w:rsidRDefault="002631FD" w:rsidP="26807CF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03C8">
              <w:rPr>
                <w:rFonts w:ascii="Arial" w:hAnsi="Arial" w:cs="Arial"/>
                <w:b/>
                <w:bCs/>
                <w:sz w:val="24"/>
                <w:szCs w:val="24"/>
              </w:rPr>
              <w:t>Full day (10hs)</w:t>
            </w:r>
          </w:p>
        </w:tc>
        <w:tc>
          <w:tcPr>
            <w:tcW w:w="1805" w:type="dxa"/>
          </w:tcPr>
          <w:p w14:paraId="445D465F" w14:textId="1FDB7017" w:rsidR="00F85A3B" w:rsidRPr="00EE03C8" w:rsidRDefault="002631FD" w:rsidP="26807CF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03C8">
              <w:rPr>
                <w:rFonts w:ascii="Arial" w:hAnsi="Arial" w:cs="Arial"/>
                <w:b/>
                <w:bCs/>
                <w:sz w:val="24"/>
                <w:szCs w:val="24"/>
              </w:rPr>
              <w:t>Morning (5hrs)</w:t>
            </w:r>
          </w:p>
        </w:tc>
        <w:tc>
          <w:tcPr>
            <w:tcW w:w="1805" w:type="dxa"/>
          </w:tcPr>
          <w:p w14:paraId="21CC04F0" w14:textId="13AA28EC" w:rsidR="00F85A3B" w:rsidRPr="00EE03C8" w:rsidRDefault="002631FD" w:rsidP="26807CF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03C8">
              <w:rPr>
                <w:rFonts w:ascii="Arial" w:hAnsi="Arial" w:cs="Arial"/>
                <w:b/>
                <w:bCs/>
                <w:sz w:val="24"/>
                <w:szCs w:val="24"/>
              </w:rPr>
              <w:t>Afternoon (5hrs)</w:t>
            </w:r>
          </w:p>
        </w:tc>
        <w:tc>
          <w:tcPr>
            <w:tcW w:w="1805" w:type="dxa"/>
          </w:tcPr>
          <w:p w14:paraId="0B69D1DD" w14:textId="0D88B1A6" w:rsidR="00F85A3B" w:rsidRPr="00EE03C8" w:rsidRDefault="002631FD" w:rsidP="26807CF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03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School </w:t>
            </w:r>
            <w:r w:rsidR="00EE03C8" w:rsidRPr="00EE03C8">
              <w:rPr>
                <w:rFonts w:ascii="Arial" w:hAnsi="Arial" w:cs="Arial"/>
                <w:b/>
                <w:bCs/>
                <w:sz w:val="24"/>
                <w:szCs w:val="24"/>
              </w:rPr>
              <w:t>hours (6hrs)</w:t>
            </w:r>
          </w:p>
        </w:tc>
      </w:tr>
      <w:tr w:rsidR="00F85A3B" w14:paraId="6C947C07" w14:textId="5391AA55" w:rsidTr="00F85A3B">
        <w:trPr>
          <w:trHeight w:val="303"/>
        </w:trPr>
        <w:tc>
          <w:tcPr>
            <w:tcW w:w="1805" w:type="dxa"/>
          </w:tcPr>
          <w:p w14:paraId="70317DFE" w14:textId="519B84D8" w:rsidR="00F85A3B" w:rsidRPr="002631FD" w:rsidRDefault="00F85A3B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1805" w:type="dxa"/>
          </w:tcPr>
          <w:p w14:paraId="01299B6B" w14:textId="1E45D037" w:rsidR="00F85A3B" w:rsidRPr="002631F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8:00 – 18:00</w:t>
            </w:r>
          </w:p>
        </w:tc>
        <w:tc>
          <w:tcPr>
            <w:tcW w:w="1805" w:type="dxa"/>
          </w:tcPr>
          <w:p w14:paraId="30D7B684" w14:textId="5D238239" w:rsidR="00F85A3B" w:rsidRPr="002631F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8:00 – 13:00</w:t>
            </w:r>
          </w:p>
        </w:tc>
        <w:tc>
          <w:tcPr>
            <w:tcW w:w="1805" w:type="dxa"/>
          </w:tcPr>
          <w:p w14:paraId="6E9147D0" w14:textId="5C548147" w:rsidR="00F85A3B" w:rsidRPr="002631FD" w:rsidRDefault="002631FD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13:00 – 18:00</w:t>
            </w:r>
          </w:p>
        </w:tc>
        <w:tc>
          <w:tcPr>
            <w:tcW w:w="1805" w:type="dxa"/>
          </w:tcPr>
          <w:p w14:paraId="16406289" w14:textId="4FF9C7A3" w:rsidR="00F85A3B" w:rsidRPr="002631FD" w:rsidRDefault="002631FD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9:00 – 15:00</w:t>
            </w:r>
          </w:p>
        </w:tc>
      </w:tr>
      <w:tr w:rsidR="00F85A3B" w14:paraId="1C712493" w14:textId="7A73C1C1" w:rsidTr="00F85A3B">
        <w:trPr>
          <w:trHeight w:val="303"/>
        </w:trPr>
        <w:tc>
          <w:tcPr>
            <w:tcW w:w="1805" w:type="dxa"/>
          </w:tcPr>
          <w:p w14:paraId="2EF6573E" w14:textId="1EEFFA17" w:rsidR="00F85A3B" w:rsidRPr="002631FD" w:rsidRDefault="00F85A3B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Tuesday</w:t>
            </w:r>
          </w:p>
        </w:tc>
        <w:tc>
          <w:tcPr>
            <w:tcW w:w="1805" w:type="dxa"/>
          </w:tcPr>
          <w:p w14:paraId="39B6874F" w14:textId="0FC5ECD1" w:rsidR="00F85A3B" w:rsidRPr="002631F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8:00 – 18:00</w:t>
            </w:r>
          </w:p>
        </w:tc>
        <w:tc>
          <w:tcPr>
            <w:tcW w:w="1805" w:type="dxa"/>
          </w:tcPr>
          <w:p w14:paraId="0D063735" w14:textId="233A8494" w:rsidR="00F85A3B" w:rsidRPr="002631F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8:00 – 13:00</w:t>
            </w:r>
          </w:p>
        </w:tc>
        <w:tc>
          <w:tcPr>
            <w:tcW w:w="1805" w:type="dxa"/>
          </w:tcPr>
          <w:p w14:paraId="663286D4" w14:textId="134E2E5E" w:rsidR="00F85A3B" w:rsidRPr="002631FD" w:rsidRDefault="002631FD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13:00 – 18:00</w:t>
            </w:r>
          </w:p>
        </w:tc>
        <w:tc>
          <w:tcPr>
            <w:tcW w:w="1805" w:type="dxa"/>
          </w:tcPr>
          <w:p w14:paraId="45DCFA41" w14:textId="60913DC8" w:rsidR="00F85A3B" w:rsidRPr="002631FD" w:rsidRDefault="002631FD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9:00 – 15:00</w:t>
            </w:r>
          </w:p>
        </w:tc>
      </w:tr>
      <w:tr w:rsidR="00F85A3B" w14:paraId="24D69FA9" w14:textId="222A8D36" w:rsidTr="00F85A3B">
        <w:trPr>
          <w:trHeight w:val="303"/>
        </w:trPr>
        <w:tc>
          <w:tcPr>
            <w:tcW w:w="1805" w:type="dxa"/>
          </w:tcPr>
          <w:p w14:paraId="407D81EA" w14:textId="4DB5C1E2" w:rsidR="00F85A3B" w:rsidRPr="002631FD" w:rsidRDefault="00F85A3B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1805" w:type="dxa"/>
          </w:tcPr>
          <w:p w14:paraId="62D7BB5F" w14:textId="18B3DB82" w:rsidR="00F85A3B" w:rsidRPr="002631F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8:00 – 18:00</w:t>
            </w:r>
          </w:p>
        </w:tc>
        <w:tc>
          <w:tcPr>
            <w:tcW w:w="1805" w:type="dxa"/>
          </w:tcPr>
          <w:p w14:paraId="75F642AE" w14:textId="7CC41ABC" w:rsidR="00F85A3B" w:rsidRPr="002631F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8:00 – 13:00</w:t>
            </w:r>
          </w:p>
        </w:tc>
        <w:tc>
          <w:tcPr>
            <w:tcW w:w="1805" w:type="dxa"/>
          </w:tcPr>
          <w:p w14:paraId="76B43ADC" w14:textId="2127A220" w:rsidR="00F85A3B" w:rsidRPr="002631FD" w:rsidRDefault="002631FD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13:00 – 18:00</w:t>
            </w:r>
          </w:p>
        </w:tc>
        <w:tc>
          <w:tcPr>
            <w:tcW w:w="1805" w:type="dxa"/>
          </w:tcPr>
          <w:p w14:paraId="55780810" w14:textId="643C8530" w:rsidR="00F85A3B" w:rsidRPr="002631FD" w:rsidRDefault="002631FD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9:00 – 15:00</w:t>
            </w:r>
          </w:p>
        </w:tc>
      </w:tr>
      <w:tr w:rsidR="00F85A3B" w14:paraId="78DC1D85" w14:textId="734CAAF6" w:rsidTr="00F85A3B">
        <w:trPr>
          <w:trHeight w:val="303"/>
        </w:trPr>
        <w:tc>
          <w:tcPr>
            <w:tcW w:w="1805" w:type="dxa"/>
          </w:tcPr>
          <w:p w14:paraId="3C183ADF" w14:textId="530CDF61" w:rsidR="00F85A3B" w:rsidRPr="002631FD" w:rsidRDefault="00F85A3B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1805" w:type="dxa"/>
          </w:tcPr>
          <w:p w14:paraId="74F535B1" w14:textId="4EA6BEAB" w:rsidR="00F85A3B" w:rsidRPr="002631F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8:00 – 18:00</w:t>
            </w:r>
          </w:p>
        </w:tc>
        <w:tc>
          <w:tcPr>
            <w:tcW w:w="1805" w:type="dxa"/>
          </w:tcPr>
          <w:p w14:paraId="1381406B" w14:textId="3879C9AA" w:rsidR="00F85A3B" w:rsidRPr="002631F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8:00 – 13:00</w:t>
            </w:r>
          </w:p>
        </w:tc>
        <w:tc>
          <w:tcPr>
            <w:tcW w:w="1805" w:type="dxa"/>
          </w:tcPr>
          <w:p w14:paraId="203CB841" w14:textId="34A46D99" w:rsidR="00F85A3B" w:rsidRPr="002631FD" w:rsidRDefault="002631FD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13:00 – 18:00</w:t>
            </w:r>
          </w:p>
        </w:tc>
        <w:tc>
          <w:tcPr>
            <w:tcW w:w="1805" w:type="dxa"/>
          </w:tcPr>
          <w:p w14:paraId="5F47A497" w14:textId="079A22C3" w:rsidR="00F85A3B" w:rsidRPr="002631FD" w:rsidRDefault="002631FD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9:00 – 15:00</w:t>
            </w:r>
          </w:p>
        </w:tc>
      </w:tr>
      <w:tr w:rsidR="00F85A3B" w14:paraId="33176D17" w14:textId="3E193AD2" w:rsidTr="00F85A3B">
        <w:trPr>
          <w:trHeight w:val="303"/>
        </w:trPr>
        <w:tc>
          <w:tcPr>
            <w:tcW w:w="1805" w:type="dxa"/>
          </w:tcPr>
          <w:p w14:paraId="325C074B" w14:textId="2B7B23D5" w:rsidR="00F85A3B" w:rsidRPr="002631FD" w:rsidRDefault="00F85A3B" w:rsidP="26807CF8">
            <w:r w:rsidRPr="002631FD"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1805" w:type="dxa"/>
          </w:tcPr>
          <w:p w14:paraId="20B035CE" w14:textId="4A27DF7D" w:rsidR="00F85A3B" w:rsidRPr="002631F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8:00 – 18:00</w:t>
            </w:r>
          </w:p>
        </w:tc>
        <w:tc>
          <w:tcPr>
            <w:tcW w:w="1805" w:type="dxa"/>
          </w:tcPr>
          <w:p w14:paraId="0E01A53A" w14:textId="5FC1DEA0" w:rsidR="00F85A3B" w:rsidRPr="002631FD" w:rsidRDefault="00D00F93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8:00 – 13:00</w:t>
            </w:r>
          </w:p>
        </w:tc>
        <w:tc>
          <w:tcPr>
            <w:tcW w:w="1805" w:type="dxa"/>
          </w:tcPr>
          <w:p w14:paraId="71DC4804" w14:textId="512238F6" w:rsidR="00F85A3B" w:rsidRPr="002631FD" w:rsidRDefault="002631FD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13:00 – 18:00</w:t>
            </w:r>
          </w:p>
        </w:tc>
        <w:tc>
          <w:tcPr>
            <w:tcW w:w="1805" w:type="dxa"/>
          </w:tcPr>
          <w:p w14:paraId="68F25105" w14:textId="53D66A76" w:rsidR="00F85A3B" w:rsidRPr="002631FD" w:rsidRDefault="002631FD" w:rsidP="26807CF8">
            <w:pPr>
              <w:rPr>
                <w:rFonts w:ascii="Arial" w:hAnsi="Arial" w:cs="Arial"/>
                <w:sz w:val="24"/>
                <w:szCs w:val="24"/>
              </w:rPr>
            </w:pPr>
            <w:r w:rsidRPr="002631FD">
              <w:rPr>
                <w:rFonts w:ascii="Arial" w:hAnsi="Arial" w:cs="Arial"/>
                <w:sz w:val="24"/>
                <w:szCs w:val="24"/>
              </w:rPr>
              <w:t>9:00 – 15:00</w:t>
            </w:r>
          </w:p>
        </w:tc>
      </w:tr>
    </w:tbl>
    <w:p w14:paraId="7D072F6A" w14:textId="77777777" w:rsidR="0005058D" w:rsidRPr="00C03A95" w:rsidRDefault="0005058D">
      <w:pPr>
        <w:rPr>
          <w:rFonts w:ascii="Arial" w:hAnsi="Arial" w:cs="Arial"/>
          <w:i/>
          <w:iCs/>
          <w:color w:val="FF0000"/>
          <w:sz w:val="24"/>
          <w:szCs w:val="24"/>
        </w:rPr>
      </w:pPr>
    </w:p>
    <w:p w14:paraId="15538CE7" w14:textId="7454E477" w:rsidR="0037514D" w:rsidRPr="009C068B" w:rsidRDefault="00205197" w:rsidP="003F78F6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Operational Method</w:t>
      </w:r>
    </w:p>
    <w:p w14:paraId="07596750" w14:textId="22D14FC2" w:rsidR="001C66E9" w:rsidRPr="00C03BB4" w:rsidRDefault="003F3236" w:rsidP="003F78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</w:t>
      </w:r>
      <w:r w:rsidR="001C66E9" w:rsidRPr="00C03BB4">
        <w:rPr>
          <w:rFonts w:ascii="Arial" w:hAnsi="Arial" w:cs="Arial"/>
          <w:sz w:val="24"/>
          <w:szCs w:val="24"/>
        </w:rPr>
        <w:t xml:space="preserve"> will </w:t>
      </w:r>
      <w:r w:rsidR="005E4FD1">
        <w:rPr>
          <w:rFonts w:ascii="Arial" w:hAnsi="Arial" w:cs="Arial"/>
          <w:sz w:val="24"/>
          <w:szCs w:val="24"/>
        </w:rPr>
        <w:t>offer free hours</w:t>
      </w:r>
      <w:r w:rsidR="00BB04DF">
        <w:rPr>
          <w:rFonts w:ascii="Arial" w:hAnsi="Arial" w:cs="Arial"/>
          <w:sz w:val="24"/>
          <w:szCs w:val="24"/>
        </w:rPr>
        <w:t xml:space="preserve"> on the following basis:</w:t>
      </w:r>
    </w:p>
    <w:p w14:paraId="297D81D4" w14:textId="365DC7BE" w:rsidR="0013616A" w:rsidRPr="00A551C9" w:rsidRDefault="00E539DA" w:rsidP="00A006DF">
      <w:pPr>
        <w:pStyle w:val="a7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A551C9">
        <w:rPr>
          <w:rFonts w:ascii="Arial" w:hAnsi="Arial" w:cs="Arial"/>
          <w:sz w:val="24"/>
          <w:szCs w:val="24"/>
        </w:rPr>
        <w:t>Both</w:t>
      </w:r>
      <w:r w:rsidR="009C068B" w:rsidRPr="00A551C9">
        <w:rPr>
          <w:rFonts w:ascii="Arial" w:hAnsi="Arial" w:cs="Arial"/>
          <w:sz w:val="24"/>
          <w:szCs w:val="24"/>
        </w:rPr>
        <w:t xml:space="preserve"> All Year Round </w:t>
      </w:r>
      <w:r w:rsidR="00A551C9">
        <w:rPr>
          <w:rFonts w:ascii="Arial" w:hAnsi="Arial" w:cs="Arial"/>
          <w:sz w:val="24"/>
          <w:szCs w:val="24"/>
        </w:rPr>
        <w:t xml:space="preserve">(47.5 weeks per year) </w:t>
      </w:r>
      <w:r w:rsidR="009C068B" w:rsidRPr="00A551C9">
        <w:rPr>
          <w:rFonts w:ascii="Arial" w:hAnsi="Arial" w:cs="Arial"/>
          <w:sz w:val="24"/>
          <w:szCs w:val="24"/>
        </w:rPr>
        <w:t>&amp; Term Time Only</w:t>
      </w:r>
      <w:r w:rsidR="00A551C9">
        <w:rPr>
          <w:rFonts w:ascii="Arial" w:hAnsi="Arial" w:cs="Arial"/>
          <w:sz w:val="24"/>
          <w:szCs w:val="24"/>
        </w:rPr>
        <w:t xml:space="preserve"> (38 weeks </w:t>
      </w:r>
      <w:r w:rsidR="009032D8">
        <w:rPr>
          <w:rFonts w:ascii="Arial" w:hAnsi="Arial" w:cs="Arial"/>
          <w:sz w:val="24"/>
          <w:szCs w:val="24"/>
        </w:rPr>
        <w:t>per year)</w:t>
      </w:r>
    </w:p>
    <w:p w14:paraId="68A9A5A1" w14:textId="77777777" w:rsidR="009C068B" w:rsidRPr="009C068B" w:rsidRDefault="009C068B" w:rsidP="009C068B">
      <w:pPr>
        <w:rPr>
          <w:rFonts w:ascii="Arial" w:hAnsi="Arial" w:cs="Arial"/>
          <w:b/>
          <w:bCs/>
          <w:i/>
          <w:iCs/>
          <w:color w:val="002060"/>
          <w:sz w:val="24"/>
          <w:szCs w:val="24"/>
        </w:rPr>
      </w:pPr>
    </w:p>
    <w:p w14:paraId="52A9E131" w14:textId="18C62CB2" w:rsidR="009D53D7" w:rsidRPr="00801935" w:rsidRDefault="00E22FE8" w:rsidP="009D53D7">
      <w:pPr>
        <w:rPr>
          <w:rFonts w:ascii="Arial" w:hAnsi="Arial" w:cs="Arial"/>
          <w:b/>
          <w:bCs/>
          <w:sz w:val="36"/>
          <w:szCs w:val="36"/>
        </w:rPr>
      </w:pPr>
      <w:r w:rsidRPr="00801935">
        <w:rPr>
          <w:rFonts w:ascii="Arial" w:hAnsi="Arial" w:cs="Arial"/>
          <w:b/>
          <w:bCs/>
          <w:sz w:val="36"/>
          <w:szCs w:val="36"/>
        </w:rPr>
        <w:t>All about Free Hours</w:t>
      </w:r>
    </w:p>
    <w:p w14:paraId="346B40AC" w14:textId="16237325" w:rsidR="009C068B" w:rsidRPr="00C03BB4" w:rsidRDefault="005E38D0" w:rsidP="009D53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are</w:t>
      </w:r>
      <w:r w:rsidR="009C068B" w:rsidRPr="26807CF8">
        <w:rPr>
          <w:rFonts w:ascii="Arial" w:hAnsi="Arial" w:cs="Arial"/>
          <w:sz w:val="24"/>
          <w:szCs w:val="24"/>
        </w:rPr>
        <w:t xml:space="preserve"> registered with Bristol City Council to offer free hours to </w:t>
      </w:r>
      <w:r w:rsidR="009032D8" w:rsidRPr="26807CF8">
        <w:rPr>
          <w:rFonts w:ascii="Arial" w:hAnsi="Arial" w:cs="Arial"/>
          <w:sz w:val="24"/>
          <w:szCs w:val="24"/>
        </w:rPr>
        <w:t>Under 2s from working families / 2 year olds from working families / Eligible 2 year olds / 3&amp;4 year olds</w:t>
      </w:r>
      <w:r w:rsidR="00BC00B2" w:rsidRPr="26807CF8">
        <w:rPr>
          <w:rFonts w:ascii="Arial" w:hAnsi="Arial" w:cs="Arial"/>
          <w:sz w:val="24"/>
          <w:szCs w:val="24"/>
        </w:rPr>
        <w:t xml:space="preserve"> – universal hours / 3&amp;4 year olds – </w:t>
      </w:r>
      <w:r w:rsidR="00BD1B37">
        <w:rPr>
          <w:rFonts w:ascii="Arial" w:hAnsi="Arial" w:cs="Arial"/>
          <w:sz w:val="24"/>
          <w:szCs w:val="24"/>
        </w:rPr>
        <w:t>Working Parent Entitlement</w:t>
      </w:r>
      <w:r w:rsidR="4403A020" w:rsidRPr="26807CF8">
        <w:rPr>
          <w:rFonts w:ascii="Arial" w:hAnsi="Arial" w:cs="Arial"/>
          <w:sz w:val="24"/>
          <w:szCs w:val="24"/>
        </w:rPr>
        <w:t xml:space="preserve"> hours</w:t>
      </w:r>
      <w:r w:rsidR="009032D8" w:rsidRPr="26807CF8">
        <w:rPr>
          <w:rFonts w:ascii="Arial" w:hAnsi="Arial" w:cs="Arial"/>
          <w:sz w:val="24"/>
          <w:szCs w:val="24"/>
        </w:rPr>
        <w:t xml:space="preserve"> </w:t>
      </w:r>
    </w:p>
    <w:p w14:paraId="115E2180" w14:textId="77777777" w:rsidR="00472B84" w:rsidRDefault="00472B84" w:rsidP="00C03BB4">
      <w:pPr>
        <w:rPr>
          <w:rFonts w:ascii="Arial" w:hAnsi="Arial" w:cs="Arial"/>
          <w:sz w:val="24"/>
          <w:szCs w:val="24"/>
        </w:rPr>
      </w:pPr>
    </w:p>
    <w:p w14:paraId="1765F946" w14:textId="3040AECD" w:rsidR="00472B84" w:rsidRDefault="00472B84" w:rsidP="00C03BB4">
      <w:pPr>
        <w:rPr>
          <w:rFonts w:ascii="Arial" w:hAnsi="Arial" w:cs="Arial"/>
          <w:sz w:val="24"/>
          <w:szCs w:val="24"/>
        </w:rPr>
      </w:pPr>
      <w:r w:rsidRPr="00B061D8">
        <w:rPr>
          <w:rFonts w:ascii="Arial" w:hAnsi="Arial" w:cs="Arial"/>
          <w:b/>
          <w:bCs/>
          <w:sz w:val="24"/>
          <w:szCs w:val="24"/>
          <w:u w:val="single"/>
        </w:rPr>
        <w:t>Under 2s from working families</w:t>
      </w:r>
      <w:r w:rsidR="00DB19E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A31A3C4" w14:textId="30B17722" w:rsidR="004D397B" w:rsidRDefault="00BD1B37" w:rsidP="00C03B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Working Parent Entitlement</w:t>
      </w:r>
      <w:r w:rsidR="00711AF9" w:rsidRPr="26807CF8">
        <w:rPr>
          <w:rFonts w:ascii="Arial" w:hAnsi="Arial" w:cs="Arial"/>
          <w:sz w:val="24"/>
          <w:szCs w:val="24"/>
        </w:rPr>
        <w:t xml:space="preserve"> hours are available to </w:t>
      </w:r>
      <w:r w:rsidR="004D397B" w:rsidRPr="26807CF8">
        <w:rPr>
          <w:rFonts w:ascii="Arial" w:hAnsi="Arial" w:cs="Arial"/>
          <w:sz w:val="24"/>
          <w:szCs w:val="24"/>
        </w:rPr>
        <w:t>children from the term after their 9</w:t>
      </w:r>
      <w:r w:rsidR="004D397B" w:rsidRPr="26807CF8">
        <w:rPr>
          <w:rFonts w:ascii="Arial" w:hAnsi="Arial" w:cs="Arial"/>
          <w:sz w:val="24"/>
          <w:szCs w:val="24"/>
          <w:vertAlign w:val="superscript"/>
        </w:rPr>
        <w:t>th</w:t>
      </w:r>
      <w:r w:rsidR="004D397B" w:rsidRPr="26807CF8">
        <w:rPr>
          <w:rFonts w:ascii="Arial" w:hAnsi="Arial" w:cs="Arial"/>
          <w:sz w:val="24"/>
          <w:szCs w:val="24"/>
        </w:rPr>
        <w:t xml:space="preserve"> month birthday.</w:t>
      </w:r>
    </w:p>
    <w:tbl>
      <w:tblPr>
        <w:tblW w:w="5000" w:type="pct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10"/>
        <w:gridCol w:w="599"/>
        <w:gridCol w:w="609"/>
        <w:gridCol w:w="609"/>
        <w:gridCol w:w="598"/>
        <w:gridCol w:w="639"/>
        <w:gridCol w:w="609"/>
        <w:gridCol w:w="609"/>
        <w:gridCol w:w="638"/>
        <w:gridCol w:w="619"/>
        <w:gridCol w:w="609"/>
        <w:gridCol w:w="629"/>
        <w:gridCol w:w="619"/>
      </w:tblGrid>
      <w:tr w:rsidR="009553C7" w:rsidRPr="009553C7" w14:paraId="40EFB197" w14:textId="77777777" w:rsidTr="39068862">
        <w:trPr>
          <w:trHeight w:val="584"/>
        </w:trPr>
        <w:tc>
          <w:tcPr>
            <w:tcW w:w="1518" w:type="pct"/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1713AD" w14:textId="08DF4D9C" w:rsidR="009553C7" w:rsidRPr="009553C7" w:rsidRDefault="00447B2F" w:rsidP="009553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Under 2s </w:t>
            </w:r>
            <w:r w:rsidR="009553C7" w:rsidRPr="009553C7">
              <w:rPr>
                <w:rFonts w:ascii="Arial" w:hAnsi="Arial" w:cs="Arial"/>
                <w:b/>
                <w:bCs/>
                <w:sz w:val="24"/>
                <w:szCs w:val="24"/>
              </w:rPr>
              <w:t>Birth Month</w:t>
            </w:r>
          </w:p>
        </w:tc>
        <w:tc>
          <w:tcPr>
            <w:tcW w:w="290" w:type="pct"/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5AB33B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Jan</w:t>
            </w:r>
          </w:p>
        </w:tc>
        <w:tc>
          <w:tcPr>
            <w:tcW w:w="290" w:type="pct"/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9AC10A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Feb</w:t>
            </w:r>
          </w:p>
        </w:tc>
        <w:tc>
          <w:tcPr>
            <w:tcW w:w="290" w:type="pct"/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EC77F8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Mar</w:t>
            </w:r>
          </w:p>
        </w:tc>
        <w:tc>
          <w:tcPr>
            <w:tcW w:w="290" w:type="pct"/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C34F0B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Apr</w:t>
            </w:r>
          </w:p>
        </w:tc>
        <w:tc>
          <w:tcPr>
            <w:tcW w:w="290" w:type="pct"/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BC2CB1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May</w:t>
            </w:r>
          </w:p>
        </w:tc>
        <w:tc>
          <w:tcPr>
            <w:tcW w:w="290" w:type="pct"/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0B5805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Jun</w:t>
            </w:r>
          </w:p>
        </w:tc>
        <w:tc>
          <w:tcPr>
            <w:tcW w:w="290" w:type="pct"/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3C89DD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Jul</w:t>
            </w:r>
          </w:p>
        </w:tc>
        <w:tc>
          <w:tcPr>
            <w:tcW w:w="290" w:type="pct"/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81B928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290" w:type="pct"/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A8ED27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Sep</w:t>
            </w:r>
          </w:p>
        </w:tc>
        <w:tc>
          <w:tcPr>
            <w:tcW w:w="290" w:type="pct"/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9EBECB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Oct</w:t>
            </w:r>
          </w:p>
        </w:tc>
        <w:tc>
          <w:tcPr>
            <w:tcW w:w="290" w:type="pct"/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0A527B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Nov</w:t>
            </w:r>
          </w:p>
        </w:tc>
        <w:tc>
          <w:tcPr>
            <w:tcW w:w="290" w:type="pct"/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0AFF45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Dec</w:t>
            </w:r>
          </w:p>
        </w:tc>
      </w:tr>
      <w:tr w:rsidR="009553C7" w:rsidRPr="009553C7" w14:paraId="4672A118" w14:textId="77777777" w:rsidTr="39068862">
        <w:trPr>
          <w:trHeight w:val="584"/>
        </w:trPr>
        <w:tc>
          <w:tcPr>
            <w:tcW w:w="1518" w:type="pct"/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7CB830" w14:textId="77777777" w:rsidR="009553C7" w:rsidRPr="009553C7" w:rsidRDefault="009553C7" w:rsidP="009553C7">
            <w:pPr>
              <w:rPr>
                <w:rFonts w:ascii="Arial" w:hAnsi="Arial" w:cs="Arial"/>
                <w:sz w:val="24"/>
                <w:szCs w:val="24"/>
              </w:rPr>
            </w:pPr>
            <w:r w:rsidRPr="009553C7">
              <w:rPr>
                <w:rFonts w:ascii="Arial" w:hAnsi="Arial" w:cs="Arial"/>
                <w:sz w:val="24"/>
                <w:szCs w:val="24"/>
              </w:rPr>
              <w:t>9th month ‘birthday’</w:t>
            </w:r>
          </w:p>
        </w:tc>
        <w:tc>
          <w:tcPr>
            <w:tcW w:w="290" w:type="pct"/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B2D1BE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Oct</w:t>
            </w:r>
          </w:p>
        </w:tc>
        <w:tc>
          <w:tcPr>
            <w:tcW w:w="290" w:type="pct"/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254ABB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Nov</w:t>
            </w:r>
          </w:p>
        </w:tc>
        <w:tc>
          <w:tcPr>
            <w:tcW w:w="290" w:type="pct"/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B0A034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Dec</w:t>
            </w:r>
          </w:p>
        </w:tc>
        <w:tc>
          <w:tcPr>
            <w:tcW w:w="290" w:type="pct"/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FED48A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290" w:type="pct"/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2C9051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Feb</w:t>
            </w:r>
          </w:p>
        </w:tc>
        <w:tc>
          <w:tcPr>
            <w:tcW w:w="290" w:type="pct"/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A959A0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Mar</w:t>
            </w:r>
          </w:p>
        </w:tc>
        <w:tc>
          <w:tcPr>
            <w:tcW w:w="290" w:type="pct"/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E04609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290" w:type="pct"/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EBAB4D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May</w:t>
            </w:r>
          </w:p>
        </w:tc>
        <w:tc>
          <w:tcPr>
            <w:tcW w:w="290" w:type="pct"/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176F40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Jun</w:t>
            </w:r>
          </w:p>
        </w:tc>
        <w:tc>
          <w:tcPr>
            <w:tcW w:w="290" w:type="pct"/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13F8FD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Jul</w:t>
            </w:r>
          </w:p>
        </w:tc>
        <w:tc>
          <w:tcPr>
            <w:tcW w:w="290" w:type="pct"/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43DCCD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Aug</w:t>
            </w:r>
          </w:p>
        </w:tc>
        <w:tc>
          <w:tcPr>
            <w:tcW w:w="290" w:type="pct"/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7A649C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</w:tr>
      <w:tr w:rsidR="009553C7" w:rsidRPr="009553C7" w14:paraId="65AE68A9" w14:textId="77777777" w:rsidTr="39068862">
        <w:trPr>
          <w:trHeight w:val="584"/>
        </w:trPr>
        <w:tc>
          <w:tcPr>
            <w:tcW w:w="151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9AE931" w14:textId="77777777" w:rsidR="009553C7" w:rsidRPr="009553C7" w:rsidRDefault="009553C7" w:rsidP="009553C7">
            <w:pPr>
              <w:rPr>
                <w:rFonts w:ascii="Arial" w:hAnsi="Arial" w:cs="Arial"/>
                <w:sz w:val="24"/>
                <w:szCs w:val="24"/>
              </w:rPr>
            </w:pPr>
            <w:r w:rsidRPr="009553C7">
              <w:rPr>
                <w:rFonts w:ascii="Arial" w:hAnsi="Arial" w:cs="Arial"/>
                <w:sz w:val="24"/>
                <w:szCs w:val="24"/>
              </w:rPr>
              <w:t>Eligible from…</w:t>
            </w:r>
          </w:p>
        </w:tc>
        <w:tc>
          <w:tcPr>
            <w:tcW w:w="290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F0BD9C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290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A70E73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290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E2002A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290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2CE914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290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F694D8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290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B8F543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290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A60088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290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6F182E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290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FF6E17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290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2F1683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290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7F753D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290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C160E2" w14:textId="77777777" w:rsidR="009553C7" w:rsidRPr="009553C7" w:rsidRDefault="009553C7" w:rsidP="009553C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</w:tr>
    </w:tbl>
    <w:p w14:paraId="2EEC4189" w14:textId="77777777" w:rsidR="004D397B" w:rsidRDefault="004D397B" w:rsidP="00C03BB4">
      <w:pPr>
        <w:rPr>
          <w:rFonts w:ascii="Arial" w:hAnsi="Arial" w:cs="Arial"/>
          <w:sz w:val="24"/>
          <w:szCs w:val="24"/>
        </w:rPr>
      </w:pPr>
    </w:p>
    <w:p w14:paraId="674B9140" w14:textId="77777777" w:rsidR="00092107" w:rsidRDefault="00E801B4" w:rsidP="00E801B4">
      <w:pPr>
        <w:rPr>
          <w:rFonts w:ascii="Arial" w:hAnsi="Arial" w:cs="Arial"/>
          <w:sz w:val="24"/>
          <w:szCs w:val="24"/>
        </w:rPr>
      </w:pPr>
      <w:r w:rsidRPr="00E801B4">
        <w:rPr>
          <w:rFonts w:ascii="Arial" w:hAnsi="Arial" w:cs="Arial"/>
          <w:sz w:val="24"/>
          <w:szCs w:val="24"/>
        </w:rPr>
        <w:t xml:space="preserve">Parents must apply via by visiting </w:t>
      </w:r>
      <w:hyperlink r:id="rId12" w:history="1">
        <w:r w:rsidRPr="00E801B4">
          <w:rPr>
            <w:rStyle w:val="aa"/>
            <w:rFonts w:ascii="Arial" w:hAnsi="Arial" w:cs="Arial"/>
            <w:sz w:val="24"/>
            <w:szCs w:val="24"/>
          </w:rPr>
          <w:t>www.childcarechoices.gov.uk</w:t>
        </w:r>
      </w:hyperlink>
      <w:r w:rsidRPr="00E801B4">
        <w:rPr>
          <w:rFonts w:ascii="Arial" w:hAnsi="Arial" w:cs="Arial"/>
          <w:sz w:val="24"/>
          <w:szCs w:val="24"/>
        </w:rPr>
        <w:t xml:space="preserve"> or calling 0300 1234 097 </w:t>
      </w:r>
      <w:r w:rsidR="00AE2073">
        <w:rPr>
          <w:rFonts w:ascii="Arial" w:hAnsi="Arial" w:cs="Arial"/>
          <w:sz w:val="24"/>
          <w:szCs w:val="24"/>
        </w:rPr>
        <w:t>to get an eligibility c</w:t>
      </w:r>
      <w:r w:rsidRPr="00E801B4">
        <w:rPr>
          <w:rFonts w:ascii="Arial" w:hAnsi="Arial" w:cs="Arial"/>
          <w:sz w:val="24"/>
          <w:szCs w:val="24"/>
        </w:rPr>
        <w:t xml:space="preserve">ode (which is 11 digits long and usually starts 500…). </w:t>
      </w:r>
    </w:p>
    <w:p w14:paraId="5DE2E18C" w14:textId="77777777" w:rsidR="00092107" w:rsidRDefault="00092107" w:rsidP="00E801B4">
      <w:pPr>
        <w:rPr>
          <w:rFonts w:ascii="Arial" w:hAnsi="Arial" w:cs="Arial"/>
          <w:sz w:val="24"/>
          <w:szCs w:val="24"/>
        </w:rPr>
      </w:pPr>
    </w:p>
    <w:p w14:paraId="29649294" w14:textId="65A2A73D" w:rsidR="00E801B4" w:rsidRDefault="0039658B" w:rsidP="00C03BB4">
      <w:pPr>
        <w:rPr>
          <w:rFonts w:ascii="Arial" w:hAnsi="Arial" w:cs="Arial"/>
          <w:sz w:val="24"/>
          <w:szCs w:val="24"/>
        </w:rPr>
      </w:pPr>
      <w:r w:rsidRPr="26807CF8">
        <w:rPr>
          <w:rFonts w:ascii="Arial" w:hAnsi="Arial" w:cs="Arial"/>
          <w:sz w:val="24"/>
          <w:szCs w:val="24"/>
        </w:rPr>
        <w:t>From Sept</w:t>
      </w:r>
      <w:r w:rsidR="005E0411">
        <w:rPr>
          <w:rFonts w:ascii="Arial" w:hAnsi="Arial" w:cs="Arial"/>
          <w:sz w:val="24"/>
          <w:szCs w:val="24"/>
        </w:rPr>
        <w:t>ember</w:t>
      </w:r>
      <w:r w:rsidRPr="26807CF8">
        <w:rPr>
          <w:rFonts w:ascii="Arial" w:hAnsi="Arial" w:cs="Arial"/>
          <w:sz w:val="24"/>
          <w:szCs w:val="24"/>
        </w:rPr>
        <w:t xml:space="preserve"> 2025, </w:t>
      </w:r>
      <w:r w:rsidR="001430E1" w:rsidRPr="26807CF8">
        <w:rPr>
          <w:rFonts w:ascii="Arial" w:hAnsi="Arial" w:cs="Arial"/>
          <w:sz w:val="24"/>
          <w:szCs w:val="24"/>
        </w:rPr>
        <w:t xml:space="preserve">this will be the full </w:t>
      </w:r>
      <w:r w:rsidR="001430E1" w:rsidRPr="00EE03C8">
        <w:rPr>
          <w:rFonts w:ascii="Arial" w:hAnsi="Arial" w:cs="Arial"/>
          <w:sz w:val="24"/>
          <w:szCs w:val="24"/>
        </w:rPr>
        <w:t>24/30</w:t>
      </w:r>
      <w:r w:rsidR="001430E1" w:rsidRPr="26807CF8">
        <w:rPr>
          <w:rFonts w:ascii="Arial" w:hAnsi="Arial" w:cs="Arial"/>
          <w:sz w:val="24"/>
          <w:szCs w:val="24"/>
        </w:rPr>
        <w:t xml:space="preserve"> </w:t>
      </w:r>
      <w:r w:rsidR="00BD1B37">
        <w:rPr>
          <w:rFonts w:ascii="Arial" w:hAnsi="Arial" w:cs="Arial"/>
          <w:sz w:val="24"/>
          <w:szCs w:val="24"/>
        </w:rPr>
        <w:t>Working Parent Entitlement</w:t>
      </w:r>
      <w:r w:rsidR="001430E1" w:rsidRPr="26807CF8">
        <w:rPr>
          <w:rFonts w:ascii="Arial" w:hAnsi="Arial" w:cs="Arial"/>
          <w:sz w:val="24"/>
          <w:szCs w:val="24"/>
        </w:rPr>
        <w:t xml:space="preserve"> hours per week</w:t>
      </w:r>
    </w:p>
    <w:p w14:paraId="60E82D96" w14:textId="77777777" w:rsidR="00BC00B2" w:rsidRDefault="00BC00B2" w:rsidP="00F830C2">
      <w:pPr>
        <w:rPr>
          <w:rFonts w:ascii="Arial" w:hAnsi="Arial" w:cs="Arial"/>
          <w:b/>
          <w:bCs/>
          <w:sz w:val="24"/>
          <w:szCs w:val="24"/>
        </w:rPr>
      </w:pPr>
    </w:p>
    <w:p w14:paraId="3AF9152C" w14:textId="2B8C4AA5" w:rsidR="00F830C2" w:rsidRDefault="00F830C2" w:rsidP="00F830C2">
      <w:pPr>
        <w:rPr>
          <w:rFonts w:ascii="Arial" w:hAnsi="Arial" w:cs="Arial"/>
          <w:sz w:val="24"/>
          <w:szCs w:val="24"/>
        </w:rPr>
      </w:pPr>
      <w:r w:rsidRPr="00B061D8">
        <w:rPr>
          <w:rFonts w:ascii="Arial" w:hAnsi="Arial" w:cs="Arial"/>
          <w:b/>
          <w:bCs/>
          <w:sz w:val="24"/>
          <w:szCs w:val="24"/>
          <w:u w:val="single"/>
        </w:rPr>
        <w:t>2 year olds from working families</w:t>
      </w:r>
      <w:r w:rsidR="00DB19E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0AE056A" w14:textId="4259F428" w:rsidR="00F830C2" w:rsidRDefault="00BD1B37" w:rsidP="00F830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Working Parent Entitlement</w:t>
      </w:r>
      <w:r w:rsidR="00F830C2" w:rsidRPr="26807CF8">
        <w:rPr>
          <w:rFonts w:ascii="Arial" w:hAnsi="Arial" w:cs="Arial"/>
          <w:sz w:val="24"/>
          <w:szCs w:val="24"/>
        </w:rPr>
        <w:t xml:space="preserve"> hours are available to children from the term after their 2</w:t>
      </w:r>
      <w:r w:rsidR="00F830C2" w:rsidRPr="26807CF8">
        <w:rPr>
          <w:rFonts w:ascii="Arial" w:hAnsi="Arial" w:cs="Arial"/>
          <w:sz w:val="24"/>
          <w:szCs w:val="24"/>
          <w:vertAlign w:val="superscript"/>
        </w:rPr>
        <w:t>nd</w:t>
      </w:r>
      <w:r w:rsidR="00F830C2" w:rsidRPr="26807CF8">
        <w:rPr>
          <w:rFonts w:ascii="Arial" w:hAnsi="Arial" w:cs="Arial"/>
          <w:sz w:val="24"/>
          <w:szCs w:val="24"/>
        </w:rPr>
        <w:t xml:space="preserve"> birthday.</w:t>
      </w:r>
    </w:p>
    <w:tbl>
      <w:tblPr>
        <w:tblW w:w="5000" w:type="pct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18"/>
        <w:gridCol w:w="599"/>
        <w:gridCol w:w="609"/>
        <w:gridCol w:w="609"/>
        <w:gridCol w:w="609"/>
        <w:gridCol w:w="639"/>
        <w:gridCol w:w="609"/>
        <w:gridCol w:w="609"/>
        <w:gridCol w:w="638"/>
        <w:gridCol w:w="619"/>
        <w:gridCol w:w="590"/>
        <w:gridCol w:w="629"/>
        <w:gridCol w:w="619"/>
      </w:tblGrid>
      <w:tr w:rsidR="00F830C2" w:rsidRPr="009553C7" w14:paraId="63326E29" w14:textId="77777777" w:rsidTr="39068862">
        <w:trPr>
          <w:trHeight w:val="584"/>
        </w:trPr>
        <w:tc>
          <w:tcPr>
            <w:tcW w:w="908" w:type="pct"/>
            <w:tcBorders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12717A" w14:textId="0C74DE6C" w:rsidR="00F830C2" w:rsidRPr="009553C7" w:rsidRDefault="00A821AD" w:rsidP="00600B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A821AD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F830C2" w:rsidRPr="009553C7">
              <w:rPr>
                <w:rFonts w:ascii="Arial" w:hAnsi="Arial" w:cs="Arial"/>
                <w:b/>
                <w:bCs/>
                <w:sz w:val="24"/>
                <w:szCs w:val="24"/>
              </w:rPr>
              <w:t>Birth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332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98111D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D568ED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Feb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27372C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Mar</w:t>
            </w:r>
          </w:p>
        </w:tc>
        <w:tc>
          <w:tcPr>
            <w:tcW w:w="331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7C5C31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Apr</w:t>
            </w:r>
          </w:p>
        </w:tc>
        <w:tc>
          <w:tcPr>
            <w:tcW w:w="354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E98908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May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3AF1D2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Jun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5BA6B5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Jul</w:t>
            </w:r>
          </w:p>
        </w:tc>
        <w:tc>
          <w:tcPr>
            <w:tcW w:w="353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17480A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343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33A31D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057690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Oct</w:t>
            </w:r>
          </w:p>
        </w:tc>
        <w:tc>
          <w:tcPr>
            <w:tcW w:w="348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A242CA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Nov</w:t>
            </w:r>
          </w:p>
        </w:tc>
        <w:tc>
          <w:tcPr>
            <w:tcW w:w="343" w:type="pct"/>
            <w:tcBorders>
              <w:left w:val="nil"/>
              <w:bottom w:val="single" w:sz="18" w:space="0" w:color="000000" w:themeColor="text1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E8F601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Dec</w:t>
            </w:r>
          </w:p>
        </w:tc>
      </w:tr>
      <w:tr w:rsidR="00A821AD" w:rsidRPr="009553C7" w14:paraId="551893C6" w14:textId="77777777" w:rsidTr="39068862">
        <w:trPr>
          <w:trHeight w:val="584"/>
        </w:trPr>
        <w:tc>
          <w:tcPr>
            <w:tcW w:w="908" w:type="pct"/>
            <w:tcBorders>
              <w:top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D09ABC" w14:textId="77777777" w:rsidR="00F830C2" w:rsidRPr="009553C7" w:rsidRDefault="00F830C2" w:rsidP="00600BBE">
            <w:pPr>
              <w:rPr>
                <w:rFonts w:ascii="Arial" w:hAnsi="Arial" w:cs="Arial"/>
                <w:sz w:val="24"/>
                <w:szCs w:val="24"/>
              </w:rPr>
            </w:pPr>
            <w:r w:rsidRPr="009553C7">
              <w:rPr>
                <w:rFonts w:ascii="Arial" w:hAnsi="Arial" w:cs="Arial"/>
                <w:sz w:val="24"/>
                <w:szCs w:val="24"/>
              </w:rPr>
              <w:t>Eligible from…</w:t>
            </w:r>
          </w:p>
        </w:tc>
        <w:tc>
          <w:tcPr>
            <w:tcW w:w="332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CCE8C7" w14:textId="273F8342" w:rsidR="00F830C2" w:rsidRPr="009553C7" w:rsidRDefault="00A821AD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0AE2E7" w14:textId="49299864" w:rsidR="00F830C2" w:rsidRPr="009553C7" w:rsidRDefault="00A821AD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AF6BC6" w14:textId="2483DCEB" w:rsidR="00F830C2" w:rsidRPr="009553C7" w:rsidRDefault="00A821AD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1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C632B8" w14:textId="7F7300C3" w:rsidR="00F830C2" w:rsidRPr="009553C7" w:rsidRDefault="00A821AD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4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9481A2" w14:textId="00BDE166" w:rsidR="00F830C2" w:rsidRPr="009553C7" w:rsidRDefault="00A821AD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3DCD95" w14:textId="41534C25" w:rsidR="00F830C2" w:rsidRPr="009553C7" w:rsidRDefault="00A821AD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04D400" w14:textId="29C4033E" w:rsidR="00F830C2" w:rsidRPr="009553C7" w:rsidRDefault="00A821AD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45DC0A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1755E2" w14:textId="6A47CED9" w:rsidR="00F830C2" w:rsidRPr="009553C7" w:rsidRDefault="00A821AD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468874" w14:textId="114B3DC9" w:rsidR="00F830C2" w:rsidRPr="009553C7" w:rsidRDefault="00A821AD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EDC3AC" w14:textId="0708CBAD" w:rsidR="00F830C2" w:rsidRPr="009553C7" w:rsidRDefault="00A821AD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3" w:type="pct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788F27" w14:textId="77777777" w:rsidR="00F830C2" w:rsidRPr="009553C7" w:rsidRDefault="00F830C2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</w:tr>
    </w:tbl>
    <w:p w14:paraId="2AE9ED25" w14:textId="77777777" w:rsidR="00F830C2" w:rsidRDefault="00F830C2" w:rsidP="00F830C2">
      <w:pPr>
        <w:rPr>
          <w:rFonts w:ascii="Arial" w:hAnsi="Arial" w:cs="Arial"/>
          <w:sz w:val="24"/>
          <w:szCs w:val="24"/>
        </w:rPr>
      </w:pPr>
    </w:p>
    <w:p w14:paraId="4C062E08" w14:textId="77777777" w:rsidR="009B37EE" w:rsidRDefault="009B37EE" w:rsidP="009B37EE">
      <w:pPr>
        <w:rPr>
          <w:rFonts w:ascii="Arial" w:hAnsi="Arial" w:cs="Arial"/>
          <w:sz w:val="24"/>
          <w:szCs w:val="24"/>
        </w:rPr>
      </w:pPr>
      <w:r w:rsidRPr="00E801B4">
        <w:rPr>
          <w:rFonts w:ascii="Arial" w:hAnsi="Arial" w:cs="Arial"/>
          <w:sz w:val="24"/>
          <w:szCs w:val="24"/>
        </w:rPr>
        <w:t xml:space="preserve">Parents must apply via by visiting </w:t>
      </w:r>
      <w:hyperlink r:id="rId13" w:history="1">
        <w:r w:rsidRPr="00E801B4">
          <w:rPr>
            <w:rStyle w:val="aa"/>
            <w:rFonts w:ascii="Arial" w:hAnsi="Arial" w:cs="Arial"/>
            <w:sz w:val="24"/>
            <w:szCs w:val="24"/>
          </w:rPr>
          <w:t>www.childcarechoices.gov.uk</w:t>
        </w:r>
      </w:hyperlink>
      <w:r w:rsidRPr="00E801B4">
        <w:rPr>
          <w:rFonts w:ascii="Arial" w:hAnsi="Arial" w:cs="Arial"/>
          <w:sz w:val="24"/>
          <w:szCs w:val="24"/>
        </w:rPr>
        <w:t xml:space="preserve"> or calling 0300 1234 097 </w:t>
      </w:r>
      <w:r>
        <w:rPr>
          <w:rFonts w:ascii="Arial" w:hAnsi="Arial" w:cs="Arial"/>
          <w:sz w:val="24"/>
          <w:szCs w:val="24"/>
        </w:rPr>
        <w:t>to get an eligibility c</w:t>
      </w:r>
      <w:r w:rsidRPr="00E801B4">
        <w:rPr>
          <w:rFonts w:ascii="Arial" w:hAnsi="Arial" w:cs="Arial"/>
          <w:sz w:val="24"/>
          <w:szCs w:val="24"/>
        </w:rPr>
        <w:t xml:space="preserve">ode (which is 11 digits long and usually starts 500…). </w:t>
      </w:r>
    </w:p>
    <w:p w14:paraId="2420C226" w14:textId="77777777" w:rsidR="009B37EE" w:rsidRDefault="009B37EE" w:rsidP="009B37EE">
      <w:pPr>
        <w:rPr>
          <w:rFonts w:ascii="Arial" w:hAnsi="Arial" w:cs="Arial"/>
          <w:sz w:val="24"/>
          <w:szCs w:val="24"/>
        </w:rPr>
      </w:pPr>
    </w:p>
    <w:p w14:paraId="1EBC3657" w14:textId="40187123" w:rsidR="00312A98" w:rsidRDefault="009B37EE" w:rsidP="3FD17338">
      <w:pPr>
        <w:rPr>
          <w:rFonts w:ascii="Arial" w:hAnsi="Arial" w:cs="Arial"/>
          <w:sz w:val="24"/>
          <w:szCs w:val="24"/>
        </w:rPr>
      </w:pPr>
      <w:r w:rsidRPr="3FD17338">
        <w:rPr>
          <w:rFonts w:ascii="Arial" w:hAnsi="Arial" w:cs="Arial"/>
          <w:sz w:val="24"/>
          <w:szCs w:val="24"/>
        </w:rPr>
        <w:t>From Sept</w:t>
      </w:r>
      <w:r w:rsidR="005E0411">
        <w:rPr>
          <w:rFonts w:ascii="Arial" w:hAnsi="Arial" w:cs="Arial"/>
          <w:sz w:val="24"/>
          <w:szCs w:val="24"/>
        </w:rPr>
        <w:t>ember</w:t>
      </w:r>
      <w:r w:rsidRPr="3FD17338">
        <w:rPr>
          <w:rFonts w:ascii="Arial" w:hAnsi="Arial" w:cs="Arial"/>
          <w:sz w:val="24"/>
          <w:szCs w:val="24"/>
        </w:rPr>
        <w:t xml:space="preserve"> 2025, this will be the full </w:t>
      </w:r>
      <w:r w:rsidRPr="00EE03C8">
        <w:rPr>
          <w:rFonts w:ascii="Arial" w:hAnsi="Arial" w:cs="Arial"/>
          <w:sz w:val="24"/>
          <w:szCs w:val="24"/>
        </w:rPr>
        <w:t>24/30</w:t>
      </w:r>
      <w:r w:rsidRPr="3FD17338">
        <w:rPr>
          <w:rFonts w:ascii="Arial" w:hAnsi="Arial" w:cs="Arial"/>
          <w:sz w:val="24"/>
          <w:szCs w:val="24"/>
        </w:rPr>
        <w:t xml:space="preserve"> </w:t>
      </w:r>
      <w:r w:rsidR="00BD1B37">
        <w:rPr>
          <w:rFonts w:ascii="Arial" w:hAnsi="Arial" w:cs="Arial"/>
          <w:sz w:val="24"/>
          <w:szCs w:val="24"/>
        </w:rPr>
        <w:t>Working Parent Entitlement</w:t>
      </w:r>
      <w:r w:rsidRPr="3FD17338">
        <w:rPr>
          <w:rFonts w:ascii="Arial" w:hAnsi="Arial" w:cs="Arial"/>
          <w:sz w:val="24"/>
          <w:szCs w:val="24"/>
        </w:rPr>
        <w:t xml:space="preserve"> hours per week </w:t>
      </w:r>
    </w:p>
    <w:p w14:paraId="25F0BCBC" w14:textId="77777777" w:rsidR="00312A98" w:rsidRDefault="00312A98" w:rsidP="00DB19EC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861C17B" w14:textId="77777777" w:rsidR="004D0263" w:rsidRDefault="004D0263" w:rsidP="00DB19EC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0221BE17" w14:textId="4B2809AF" w:rsidR="00DB19EC" w:rsidRDefault="00DB19EC" w:rsidP="00DB19EC">
      <w:pPr>
        <w:rPr>
          <w:rFonts w:ascii="Arial" w:hAnsi="Arial" w:cs="Arial"/>
          <w:sz w:val="24"/>
          <w:szCs w:val="24"/>
        </w:rPr>
      </w:pPr>
      <w:r w:rsidRPr="00B061D8">
        <w:rPr>
          <w:rFonts w:ascii="Arial" w:hAnsi="Arial" w:cs="Arial"/>
          <w:b/>
          <w:bCs/>
          <w:sz w:val="24"/>
          <w:szCs w:val="24"/>
          <w:u w:val="single"/>
        </w:rPr>
        <w:lastRenderedPageBreak/>
        <w:t>Eligible 2 year olds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3863738" w14:textId="7C33ABB3" w:rsidR="00DB19EC" w:rsidRDefault="00A139D2" w:rsidP="00DB19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Universal free hours are available to some 2 year olds whose parents are on no or low incomes. Parents must apply online for a place with Bristol City Council </w:t>
      </w:r>
      <w:hyperlink r:id="rId14" w:history="1">
        <w:r w:rsidRPr="003D1D47">
          <w:rPr>
            <w:rStyle w:val="aa"/>
            <w:rFonts w:ascii="Arial" w:hAnsi="Arial" w:cs="Arial"/>
            <w:sz w:val="24"/>
            <w:szCs w:val="24"/>
          </w:rPr>
          <w:t>www.bristol.gov.uk/freeplacefortwos</w:t>
        </w:r>
      </w:hyperlink>
      <w:r>
        <w:rPr>
          <w:rFonts w:ascii="Arial" w:hAnsi="Arial" w:cs="Arial"/>
          <w:sz w:val="24"/>
          <w:szCs w:val="24"/>
        </w:rPr>
        <w:t xml:space="preserve"> and be </w:t>
      </w:r>
      <w:r w:rsidR="00AB23E7">
        <w:rPr>
          <w:rFonts w:ascii="Arial" w:hAnsi="Arial" w:cs="Arial"/>
          <w:sz w:val="24"/>
          <w:szCs w:val="24"/>
        </w:rPr>
        <w:t xml:space="preserve">checked for eligibility before a free place can be offered. </w:t>
      </w:r>
    </w:p>
    <w:p w14:paraId="44549CF3" w14:textId="6512A3E3" w:rsidR="00AB23E7" w:rsidRDefault="00AB23E7" w:rsidP="26807CF8">
      <w:pPr>
        <w:rPr>
          <w:rFonts w:ascii="Arial" w:hAnsi="Arial" w:cs="Arial"/>
          <w:sz w:val="24"/>
          <w:szCs w:val="24"/>
        </w:rPr>
      </w:pPr>
      <w:r w:rsidRPr="26807CF8">
        <w:rPr>
          <w:rFonts w:ascii="Arial" w:hAnsi="Arial" w:cs="Arial"/>
          <w:sz w:val="24"/>
          <w:szCs w:val="24"/>
        </w:rPr>
        <w:t>Eligible 2 year old free hours are available to eligible children from the term after their 2</w:t>
      </w:r>
      <w:r w:rsidRPr="26807CF8">
        <w:rPr>
          <w:rFonts w:ascii="Arial" w:hAnsi="Arial" w:cs="Arial"/>
          <w:sz w:val="24"/>
          <w:szCs w:val="24"/>
          <w:vertAlign w:val="superscript"/>
        </w:rPr>
        <w:t>nd</w:t>
      </w:r>
      <w:r w:rsidRPr="26807CF8">
        <w:rPr>
          <w:rFonts w:ascii="Arial" w:hAnsi="Arial" w:cs="Arial"/>
          <w:sz w:val="24"/>
          <w:szCs w:val="24"/>
        </w:rPr>
        <w:t xml:space="preserve"> birthday.</w:t>
      </w:r>
      <w:r w:rsidR="33973B1F" w:rsidRPr="26807CF8">
        <w:rPr>
          <w:rFonts w:ascii="Arial" w:hAnsi="Arial" w:cs="Arial"/>
          <w:sz w:val="24"/>
          <w:szCs w:val="24"/>
        </w:rPr>
        <w:t xml:space="preserve"> From September 2025 some </w:t>
      </w:r>
      <w:r w:rsidR="0098220E">
        <w:rPr>
          <w:rFonts w:ascii="Arial" w:hAnsi="Arial" w:cs="Arial"/>
          <w:sz w:val="24"/>
          <w:szCs w:val="24"/>
        </w:rPr>
        <w:t>p</w:t>
      </w:r>
      <w:r w:rsidR="33973B1F" w:rsidRPr="26807CF8">
        <w:rPr>
          <w:rFonts w:ascii="Arial" w:hAnsi="Arial" w:cs="Arial"/>
          <w:sz w:val="24"/>
          <w:szCs w:val="24"/>
        </w:rPr>
        <w:t xml:space="preserve">arents will be able to use both Eligible 2 year old universal hours and </w:t>
      </w:r>
      <w:r w:rsidR="00BD1B37">
        <w:rPr>
          <w:rFonts w:ascii="Arial" w:hAnsi="Arial" w:cs="Arial"/>
          <w:sz w:val="24"/>
          <w:szCs w:val="24"/>
        </w:rPr>
        <w:t>Working Parent Entitlement</w:t>
      </w:r>
      <w:r w:rsidR="33973B1F" w:rsidRPr="26807CF8">
        <w:rPr>
          <w:rFonts w:ascii="Arial" w:hAnsi="Arial" w:cs="Arial"/>
          <w:sz w:val="24"/>
          <w:szCs w:val="24"/>
        </w:rPr>
        <w:t xml:space="preserve"> hours at the same time</w:t>
      </w:r>
      <w:r w:rsidR="00BD1B37">
        <w:rPr>
          <w:rFonts w:ascii="Arial" w:hAnsi="Arial" w:cs="Arial"/>
          <w:sz w:val="24"/>
          <w:szCs w:val="24"/>
        </w:rPr>
        <w:t>, prioritising their Eligible 2 year old universal hours first.</w:t>
      </w:r>
    </w:p>
    <w:p w14:paraId="528E1ACD" w14:textId="62302A7C" w:rsidR="00AB23E7" w:rsidRDefault="00AB23E7" w:rsidP="00AB23E7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18"/>
        <w:gridCol w:w="599"/>
        <w:gridCol w:w="609"/>
        <w:gridCol w:w="609"/>
        <w:gridCol w:w="609"/>
        <w:gridCol w:w="639"/>
        <w:gridCol w:w="609"/>
        <w:gridCol w:w="609"/>
        <w:gridCol w:w="638"/>
        <w:gridCol w:w="619"/>
        <w:gridCol w:w="590"/>
        <w:gridCol w:w="629"/>
        <w:gridCol w:w="619"/>
      </w:tblGrid>
      <w:tr w:rsidR="00AB23E7" w:rsidRPr="009553C7" w14:paraId="41B4F58A" w14:textId="77777777" w:rsidTr="39068862">
        <w:trPr>
          <w:trHeight w:val="584"/>
        </w:trPr>
        <w:tc>
          <w:tcPr>
            <w:tcW w:w="908" w:type="pct"/>
            <w:tcBorders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A70ECE" w14:textId="36F7842D" w:rsidR="00AB23E7" w:rsidRPr="009553C7" w:rsidRDefault="00447B2F" w:rsidP="00600B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Eligible 2 Year old </w:t>
            </w:r>
            <w:r w:rsidR="00AB23E7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AB23E7" w:rsidRPr="00A821AD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  <w:r w:rsidR="00AB23E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B23E7" w:rsidRPr="009553C7">
              <w:rPr>
                <w:rFonts w:ascii="Arial" w:hAnsi="Arial" w:cs="Arial"/>
                <w:b/>
                <w:bCs/>
                <w:sz w:val="24"/>
                <w:szCs w:val="24"/>
              </w:rPr>
              <w:t>Birth</w:t>
            </w:r>
            <w:r w:rsidR="00AB23E7">
              <w:rPr>
                <w:rFonts w:ascii="Arial" w:hAnsi="Arial" w:cs="Arial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332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EFB0A2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57E860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Feb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7AAD8C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Mar</w:t>
            </w:r>
          </w:p>
        </w:tc>
        <w:tc>
          <w:tcPr>
            <w:tcW w:w="331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60CBAB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Apr</w:t>
            </w:r>
          </w:p>
        </w:tc>
        <w:tc>
          <w:tcPr>
            <w:tcW w:w="354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7249F8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May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8C89AE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Jun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8AC933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Jul</w:t>
            </w:r>
          </w:p>
        </w:tc>
        <w:tc>
          <w:tcPr>
            <w:tcW w:w="353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55A66E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343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DEC24B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D0ACAA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Oct</w:t>
            </w:r>
          </w:p>
        </w:tc>
        <w:tc>
          <w:tcPr>
            <w:tcW w:w="348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7C9B26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Nov</w:t>
            </w:r>
          </w:p>
        </w:tc>
        <w:tc>
          <w:tcPr>
            <w:tcW w:w="343" w:type="pct"/>
            <w:tcBorders>
              <w:left w:val="nil"/>
              <w:bottom w:val="single" w:sz="18" w:space="0" w:color="000000" w:themeColor="text1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58CCC8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Dec</w:t>
            </w:r>
          </w:p>
        </w:tc>
      </w:tr>
      <w:tr w:rsidR="00AB23E7" w:rsidRPr="009553C7" w14:paraId="1F9F3429" w14:textId="77777777" w:rsidTr="39068862">
        <w:trPr>
          <w:trHeight w:val="584"/>
        </w:trPr>
        <w:tc>
          <w:tcPr>
            <w:tcW w:w="908" w:type="pct"/>
            <w:tcBorders>
              <w:top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3C83A7" w14:textId="77777777" w:rsidR="00AB23E7" w:rsidRPr="009553C7" w:rsidRDefault="00AB23E7" w:rsidP="00600BBE">
            <w:pPr>
              <w:rPr>
                <w:rFonts w:ascii="Arial" w:hAnsi="Arial" w:cs="Arial"/>
                <w:sz w:val="24"/>
                <w:szCs w:val="24"/>
              </w:rPr>
            </w:pPr>
            <w:r w:rsidRPr="009553C7">
              <w:rPr>
                <w:rFonts w:ascii="Arial" w:hAnsi="Arial" w:cs="Arial"/>
                <w:sz w:val="24"/>
                <w:szCs w:val="24"/>
              </w:rPr>
              <w:t>Eligible from…</w:t>
            </w:r>
          </w:p>
        </w:tc>
        <w:tc>
          <w:tcPr>
            <w:tcW w:w="332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93734F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BB8F24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6F3210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1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E095C8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4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DF112A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A26DAC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562B2A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C2AF45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CAA8B5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B6FBE6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EA7FB9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3" w:type="pct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329587" w14:textId="77777777" w:rsidR="00AB23E7" w:rsidRPr="009553C7" w:rsidRDefault="00AB23E7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</w:tr>
    </w:tbl>
    <w:p w14:paraId="39A0D3C0" w14:textId="77777777" w:rsidR="00AB23E7" w:rsidRDefault="00AB23E7" w:rsidP="00AB23E7">
      <w:pPr>
        <w:rPr>
          <w:rFonts w:ascii="Arial" w:hAnsi="Arial" w:cs="Arial"/>
          <w:sz w:val="24"/>
          <w:szCs w:val="24"/>
        </w:rPr>
      </w:pPr>
    </w:p>
    <w:p w14:paraId="74F4B44C" w14:textId="3286B11A" w:rsidR="0007638A" w:rsidRDefault="005E38D0" w:rsidP="00C03B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</w:t>
      </w:r>
      <w:r w:rsidR="00AE10AC" w:rsidRPr="26807CF8">
        <w:rPr>
          <w:rFonts w:ascii="Arial" w:hAnsi="Arial" w:cs="Arial"/>
          <w:sz w:val="24"/>
          <w:szCs w:val="24"/>
        </w:rPr>
        <w:t xml:space="preserve"> will be able to offer </w:t>
      </w:r>
      <w:r w:rsidR="00AE10AC" w:rsidRPr="00960D24">
        <w:rPr>
          <w:rFonts w:ascii="Arial" w:hAnsi="Arial" w:cs="Arial"/>
          <w:sz w:val="24"/>
          <w:szCs w:val="24"/>
        </w:rPr>
        <w:t>12/15</w:t>
      </w:r>
      <w:r w:rsidR="00AE10AC" w:rsidRPr="26807CF8">
        <w:rPr>
          <w:rFonts w:ascii="Arial" w:hAnsi="Arial" w:cs="Arial"/>
          <w:sz w:val="24"/>
          <w:szCs w:val="24"/>
        </w:rPr>
        <w:t xml:space="preserve"> </w:t>
      </w:r>
      <w:r w:rsidR="008372E9" w:rsidRPr="26807CF8">
        <w:rPr>
          <w:rFonts w:ascii="Arial" w:hAnsi="Arial" w:cs="Arial"/>
          <w:sz w:val="24"/>
          <w:szCs w:val="24"/>
        </w:rPr>
        <w:t>universal</w:t>
      </w:r>
      <w:r w:rsidR="00AE10AC" w:rsidRPr="26807CF8">
        <w:rPr>
          <w:rFonts w:ascii="Arial" w:hAnsi="Arial" w:cs="Arial"/>
          <w:sz w:val="24"/>
          <w:szCs w:val="24"/>
        </w:rPr>
        <w:t xml:space="preserve"> free hours per week</w:t>
      </w:r>
      <w:r w:rsidR="00771262">
        <w:rPr>
          <w:rFonts w:ascii="Arial" w:hAnsi="Arial" w:cs="Arial"/>
          <w:sz w:val="24"/>
          <w:szCs w:val="24"/>
        </w:rPr>
        <w:t>.</w:t>
      </w:r>
    </w:p>
    <w:p w14:paraId="1BA09A92" w14:textId="77777777" w:rsidR="00DA1934" w:rsidRDefault="00DA1934" w:rsidP="00AE10AC">
      <w:pPr>
        <w:rPr>
          <w:rFonts w:ascii="Arial" w:hAnsi="Arial" w:cs="Arial"/>
          <w:b/>
          <w:bCs/>
          <w:sz w:val="24"/>
          <w:szCs w:val="24"/>
        </w:rPr>
      </w:pPr>
    </w:p>
    <w:p w14:paraId="00839AB2" w14:textId="36E72598" w:rsidR="00AE10AC" w:rsidRDefault="00AE10AC" w:rsidP="00AE10AC">
      <w:pPr>
        <w:rPr>
          <w:rFonts w:ascii="Arial" w:hAnsi="Arial" w:cs="Arial"/>
          <w:sz w:val="24"/>
          <w:szCs w:val="24"/>
        </w:rPr>
      </w:pPr>
      <w:r w:rsidRPr="00DA1934">
        <w:rPr>
          <w:rFonts w:ascii="Arial" w:hAnsi="Arial" w:cs="Arial"/>
          <w:b/>
          <w:bCs/>
          <w:sz w:val="24"/>
          <w:szCs w:val="24"/>
          <w:u w:val="single"/>
        </w:rPr>
        <w:t xml:space="preserve">3 and 4 year olds </w:t>
      </w:r>
      <w:r w:rsidR="008372E9" w:rsidRPr="00DA1934">
        <w:rPr>
          <w:rFonts w:ascii="Arial" w:hAnsi="Arial" w:cs="Arial"/>
          <w:b/>
          <w:bCs/>
          <w:sz w:val="24"/>
          <w:szCs w:val="24"/>
          <w:u w:val="single"/>
        </w:rPr>
        <w:t>– Universal hours</w:t>
      </w:r>
    </w:p>
    <w:p w14:paraId="29A4364B" w14:textId="2993D410" w:rsidR="00AE10AC" w:rsidRDefault="00AE10AC" w:rsidP="00926C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Universal free hours are available to all children who are 3 or 4</w:t>
      </w:r>
      <w:r w:rsidR="00926C87">
        <w:rPr>
          <w:rFonts w:ascii="Arial" w:hAnsi="Arial" w:cs="Arial"/>
          <w:sz w:val="24"/>
          <w:szCs w:val="24"/>
        </w:rPr>
        <w:t xml:space="preserve"> (as long as they are living in England). Free</w:t>
      </w:r>
      <w:r>
        <w:rPr>
          <w:rFonts w:ascii="Arial" w:hAnsi="Arial" w:cs="Arial"/>
          <w:sz w:val="24"/>
          <w:szCs w:val="24"/>
        </w:rPr>
        <w:t xml:space="preserve"> hours are available to </w:t>
      </w:r>
      <w:r w:rsidR="00926C87">
        <w:rPr>
          <w:rFonts w:ascii="Arial" w:hAnsi="Arial" w:cs="Arial"/>
          <w:sz w:val="24"/>
          <w:szCs w:val="24"/>
        </w:rPr>
        <w:t>all</w:t>
      </w:r>
      <w:r>
        <w:rPr>
          <w:rFonts w:ascii="Arial" w:hAnsi="Arial" w:cs="Arial"/>
          <w:sz w:val="24"/>
          <w:szCs w:val="24"/>
        </w:rPr>
        <w:t xml:space="preserve"> children from the term after their </w:t>
      </w:r>
      <w:r w:rsidR="00926C87">
        <w:rPr>
          <w:rFonts w:ascii="Arial" w:hAnsi="Arial" w:cs="Arial"/>
          <w:sz w:val="24"/>
          <w:szCs w:val="24"/>
        </w:rPr>
        <w:t>3</w:t>
      </w:r>
      <w:r w:rsidR="00926C87" w:rsidRPr="00926C87">
        <w:rPr>
          <w:rFonts w:ascii="Arial" w:hAnsi="Arial" w:cs="Arial"/>
          <w:sz w:val="24"/>
          <w:szCs w:val="24"/>
          <w:vertAlign w:val="superscript"/>
        </w:rPr>
        <w:t>rd</w:t>
      </w:r>
      <w:r w:rsidR="00926C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birthday.</w:t>
      </w:r>
    </w:p>
    <w:p w14:paraId="0A5563E5" w14:textId="29260FC3" w:rsidR="39068862" w:rsidRDefault="39068862" w:rsidP="39068862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18"/>
        <w:gridCol w:w="599"/>
        <w:gridCol w:w="609"/>
        <w:gridCol w:w="609"/>
        <w:gridCol w:w="609"/>
        <w:gridCol w:w="639"/>
        <w:gridCol w:w="609"/>
        <w:gridCol w:w="609"/>
        <w:gridCol w:w="638"/>
        <w:gridCol w:w="619"/>
        <w:gridCol w:w="590"/>
        <w:gridCol w:w="629"/>
        <w:gridCol w:w="619"/>
      </w:tblGrid>
      <w:tr w:rsidR="00AE10AC" w:rsidRPr="009553C7" w14:paraId="44C89CE7" w14:textId="77777777" w:rsidTr="39068862">
        <w:trPr>
          <w:trHeight w:val="584"/>
        </w:trPr>
        <w:tc>
          <w:tcPr>
            <w:tcW w:w="908" w:type="pct"/>
            <w:tcBorders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C3A79A" w14:textId="07702FE5" w:rsidR="00AE10AC" w:rsidRPr="009553C7" w:rsidRDefault="00926C87" w:rsidP="00600B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3rd</w:t>
            </w:r>
            <w:r w:rsidR="00AE10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E10AC" w:rsidRPr="009553C7">
              <w:rPr>
                <w:rFonts w:ascii="Arial" w:hAnsi="Arial" w:cs="Arial"/>
                <w:b/>
                <w:bCs/>
                <w:sz w:val="24"/>
                <w:szCs w:val="24"/>
              </w:rPr>
              <w:t>Birth</w:t>
            </w:r>
            <w:r w:rsidR="00AE10AC">
              <w:rPr>
                <w:rFonts w:ascii="Arial" w:hAnsi="Arial" w:cs="Arial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332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0175F1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1684D5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Feb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F29088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Mar</w:t>
            </w:r>
          </w:p>
        </w:tc>
        <w:tc>
          <w:tcPr>
            <w:tcW w:w="331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9F913E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Apr</w:t>
            </w:r>
          </w:p>
        </w:tc>
        <w:tc>
          <w:tcPr>
            <w:tcW w:w="354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93B737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May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E87B97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Jun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DA3C0D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Jul</w:t>
            </w:r>
          </w:p>
        </w:tc>
        <w:tc>
          <w:tcPr>
            <w:tcW w:w="353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3EA3A8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343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190AD8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C1DDC2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Oct</w:t>
            </w:r>
          </w:p>
        </w:tc>
        <w:tc>
          <w:tcPr>
            <w:tcW w:w="348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652B6D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Nov</w:t>
            </w:r>
          </w:p>
        </w:tc>
        <w:tc>
          <w:tcPr>
            <w:tcW w:w="343" w:type="pct"/>
            <w:tcBorders>
              <w:left w:val="nil"/>
              <w:bottom w:val="single" w:sz="18" w:space="0" w:color="000000" w:themeColor="text1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3FC72B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Dec</w:t>
            </w:r>
          </w:p>
        </w:tc>
      </w:tr>
      <w:tr w:rsidR="00AE10AC" w:rsidRPr="009553C7" w14:paraId="27B3A81F" w14:textId="77777777" w:rsidTr="39068862">
        <w:trPr>
          <w:trHeight w:val="584"/>
        </w:trPr>
        <w:tc>
          <w:tcPr>
            <w:tcW w:w="908" w:type="pct"/>
            <w:tcBorders>
              <w:top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38336A" w14:textId="77777777" w:rsidR="00AE10AC" w:rsidRPr="009553C7" w:rsidRDefault="00AE10AC" w:rsidP="00600BBE">
            <w:pPr>
              <w:rPr>
                <w:rFonts w:ascii="Arial" w:hAnsi="Arial" w:cs="Arial"/>
                <w:sz w:val="24"/>
                <w:szCs w:val="24"/>
              </w:rPr>
            </w:pPr>
            <w:r w:rsidRPr="009553C7">
              <w:rPr>
                <w:rFonts w:ascii="Arial" w:hAnsi="Arial" w:cs="Arial"/>
                <w:sz w:val="24"/>
                <w:szCs w:val="24"/>
              </w:rPr>
              <w:t>Eligible from…</w:t>
            </w:r>
          </w:p>
        </w:tc>
        <w:tc>
          <w:tcPr>
            <w:tcW w:w="332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19601F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894D59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68F8C4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1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1C6233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4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F0270D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170679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602740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CE8D2D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0AE9C3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B6C5C5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CDC791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3" w:type="pct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6DFDF0" w14:textId="77777777" w:rsidR="00AE10AC" w:rsidRPr="009553C7" w:rsidRDefault="00AE10AC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</w:tr>
    </w:tbl>
    <w:p w14:paraId="32456F20" w14:textId="77777777" w:rsidR="00AE10AC" w:rsidRDefault="00AE10AC" w:rsidP="00AE10AC">
      <w:pPr>
        <w:rPr>
          <w:rFonts w:ascii="Arial" w:hAnsi="Arial" w:cs="Arial"/>
          <w:sz w:val="24"/>
          <w:szCs w:val="24"/>
        </w:rPr>
      </w:pPr>
    </w:p>
    <w:p w14:paraId="2CC4EB81" w14:textId="22C3B92F" w:rsidR="00AE10AC" w:rsidRDefault="005E38D0" w:rsidP="00AE10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</w:t>
      </w:r>
      <w:r w:rsidR="00AE10AC">
        <w:rPr>
          <w:rFonts w:ascii="Arial" w:hAnsi="Arial" w:cs="Arial"/>
          <w:sz w:val="24"/>
          <w:szCs w:val="24"/>
        </w:rPr>
        <w:t xml:space="preserve"> will be able to offer </w:t>
      </w:r>
      <w:r w:rsidR="00AE10AC" w:rsidRPr="00771262">
        <w:rPr>
          <w:rFonts w:ascii="Arial" w:hAnsi="Arial" w:cs="Arial"/>
          <w:sz w:val="24"/>
          <w:szCs w:val="24"/>
        </w:rPr>
        <w:t>12/15</w:t>
      </w:r>
      <w:r w:rsidR="00AE10AC">
        <w:rPr>
          <w:rFonts w:ascii="Arial" w:hAnsi="Arial" w:cs="Arial"/>
          <w:sz w:val="24"/>
          <w:szCs w:val="24"/>
        </w:rPr>
        <w:t xml:space="preserve"> </w:t>
      </w:r>
      <w:r w:rsidR="008372E9">
        <w:rPr>
          <w:rFonts w:ascii="Arial" w:hAnsi="Arial" w:cs="Arial"/>
          <w:sz w:val="24"/>
          <w:szCs w:val="24"/>
        </w:rPr>
        <w:t>universal</w:t>
      </w:r>
      <w:r w:rsidR="00AE10AC">
        <w:rPr>
          <w:rFonts w:ascii="Arial" w:hAnsi="Arial" w:cs="Arial"/>
          <w:sz w:val="24"/>
          <w:szCs w:val="24"/>
        </w:rPr>
        <w:t xml:space="preserve"> free hours per week</w:t>
      </w:r>
    </w:p>
    <w:p w14:paraId="705647CC" w14:textId="77777777" w:rsidR="00DB19EC" w:rsidRDefault="00DB19EC" w:rsidP="00C03BB4">
      <w:pPr>
        <w:rPr>
          <w:rFonts w:ascii="Arial" w:hAnsi="Arial" w:cs="Arial"/>
          <w:sz w:val="24"/>
          <w:szCs w:val="24"/>
        </w:rPr>
      </w:pPr>
    </w:p>
    <w:p w14:paraId="459AD7C6" w14:textId="77777777" w:rsidR="00DA1934" w:rsidRDefault="00DA1934" w:rsidP="008372E9">
      <w:pPr>
        <w:rPr>
          <w:rFonts w:ascii="Arial" w:hAnsi="Arial" w:cs="Arial"/>
          <w:b/>
          <w:bCs/>
          <w:sz w:val="24"/>
          <w:szCs w:val="24"/>
        </w:rPr>
      </w:pPr>
    </w:p>
    <w:p w14:paraId="02C099D1" w14:textId="38C2C833" w:rsidR="008372E9" w:rsidRDefault="008372E9" w:rsidP="008372E9">
      <w:pPr>
        <w:rPr>
          <w:rFonts w:ascii="Arial" w:hAnsi="Arial" w:cs="Arial"/>
          <w:sz w:val="24"/>
          <w:szCs w:val="24"/>
        </w:rPr>
      </w:pPr>
      <w:r w:rsidRPr="26807CF8">
        <w:rPr>
          <w:rFonts w:ascii="Arial" w:hAnsi="Arial" w:cs="Arial"/>
          <w:b/>
          <w:bCs/>
          <w:sz w:val="24"/>
          <w:szCs w:val="24"/>
          <w:u w:val="single"/>
        </w:rPr>
        <w:t xml:space="preserve">3 and 4 year olds – </w:t>
      </w:r>
      <w:r w:rsidR="00BD1B37">
        <w:rPr>
          <w:rFonts w:ascii="Arial" w:hAnsi="Arial" w:cs="Arial"/>
          <w:b/>
          <w:bCs/>
          <w:sz w:val="24"/>
          <w:szCs w:val="24"/>
          <w:u w:val="single"/>
        </w:rPr>
        <w:t>Working Parent Entitlement</w:t>
      </w:r>
      <w:r w:rsidR="402C6EE5" w:rsidRPr="26807CF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26807CF8">
        <w:rPr>
          <w:rFonts w:ascii="Arial" w:hAnsi="Arial" w:cs="Arial"/>
          <w:b/>
          <w:bCs/>
          <w:sz w:val="24"/>
          <w:szCs w:val="24"/>
          <w:u w:val="single"/>
        </w:rPr>
        <w:t>hours</w:t>
      </w:r>
      <w:r w:rsidR="0087686B" w:rsidRPr="26807CF8">
        <w:rPr>
          <w:rFonts w:ascii="Arial" w:hAnsi="Arial" w:cs="Arial"/>
          <w:b/>
          <w:bCs/>
          <w:sz w:val="24"/>
          <w:szCs w:val="24"/>
          <w:u w:val="single"/>
        </w:rPr>
        <w:t xml:space="preserve"> (from working families)</w:t>
      </w:r>
      <w:r w:rsidRPr="26807CF8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A2BAF10" w14:textId="42EFCD47" w:rsidR="008372E9" w:rsidRDefault="31F65F3A" w:rsidP="26807CF8">
      <w:pPr>
        <w:rPr>
          <w:rFonts w:ascii="Arial" w:hAnsi="Arial" w:cs="Arial"/>
          <w:sz w:val="24"/>
          <w:szCs w:val="24"/>
        </w:rPr>
      </w:pPr>
      <w:r w:rsidRPr="26807CF8">
        <w:rPr>
          <w:rFonts w:ascii="Arial" w:hAnsi="Arial" w:cs="Arial"/>
          <w:sz w:val="24"/>
          <w:szCs w:val="24"/>
        </w:rPr>
        <w:t xml:space="preserve">The </w:t>
      </w:r>
      <w:r w:rsidR="00BD1B37">
        <w:rPr>
          <w:rFonts w:ascii="Arial" w:hAnsi="Arial" w:cs="Arial"/>
          <w:sz w:val="24"/>
          <w:szCs w:val="24"/>
        </w:rPr>
        <w:t>Working Parent Entitlement</w:t>
      </w:r>
      <w:r w:rsidR="008372E9" w:rsidRPr="26807CF8">
        <w:rPr>
          <w:rFonts w:ascii="Arial" w:hAnsi="Arial" w:cs="Arial"/>
          <w:sz w:val="24"/>
          <w:szCs w:val="24"/>
        </w:rPr>
        <w:t xml:space="preserve"> hours are available to children who are 3 or 4</w:t>
      </w:r>
      <w:r w:rsidR="0087686B" w:rsidRPr="26807CF8">
        <w:rPr>
          <w:rFonts w:ascii="Arial" w:hAnsi="Arial" w:cs="Arial"/>
          <w:sz w:val="24"/>
          <w:szCs w:val="24"/>
        </w:rPr>
        <w:t xml:space="preserve"> children from the term after </w:t>
      </w:r>
      <w:r w:rsidR="008372E9" w:rsidRPr="26807CF8">
        <w:rPr>
          <w:rFonts w:ascii="Arial" w:hAnsi="Arial" w:cs="Arial"/>
          <w:sz w:val="24"/>
          <w:szCs w:val="24"/>
        </w:rPr>
        <w:t>their 3</w:t>
      </w:r>
      <w:r w:rsidR="008372E9" w:rsidRPr="26807CF8">
        <w:rPr>
          <w:rFonts w:ascii="Arial" w:hAnsi="Arial" w:cs="Arial"/>
          <w:sz w:val="24"/>
          <w:szCs w:val="24"/>
          <w:vertAlign w:val="superscript"/>
        </w:rPr>
        <w:t>rd</w:t>
      </w:r>
      <w:r w:rsidR="008372E9" w:rsidRPr="26807CF8">
        <w:rPr>
          <w:rFonts w:ascii="Arial" w:hAnsi="Arial" w:cs="Arial"/>
          <w:sz w:val="24"/>
          <w:szCs w:val="24"/>
        </w:rPr>
        <w:t xml:space="preserve"> birthday.</w:t>
      </w:r>
      <w:r w:rsidR="38227DC3" w:rsidRPr="26807CF8">
        <w:rPr>
          <w:rFonts w:ascii="Arial" w:hAnsi="Arial" w:cs="Arial"/>
          <w:sz w:val="24"/>
          <w:szCs w:val="24"/>
        </w:rPr>
        <w:t xml:space="preserve"> Parents must apply via by visiting </w:t>
      </w:r>
      <w:hyperlink r:id="rId15">
        <w:r w:rsidR="38227DC3" w:rsidRPr="26807CF8">
          <w:rPr>
            <w:rStyle w:val="aa"/>
            <w:rFonts w:ascii="Arial" w:hAnsi="Arial" w:cs="Arial"/>
            <w:sz w:val="24"/>
            <w:szCs w:val="24"/>
          </w:rPr>
          <w:t>www.childcarechoices.gov.uk</w:t>
        </w:r>
      </w:hyperlink>
      <w:r w:rsidR="38227DC3" w:rsidRPr="26807CF8">
        <w:rPr>
          <w:rFonts w:ascii="Arial" w:hAnsi="Arial" w:cs="Arial"/>
          <w:sz w:val="24"/>
          <w:szCs w:val="24"/>
        </w:rPr>
        <w:t xml:space="preserve"> or calling 0300 1234 097 to get an eligibility code (which is 11 digits long and usually starts 500…).</w:t>
      </w:r>
    </w:p>
    <w:p w14:paraId="31D9A3FE" w14:textId="0A06283F" w:rsidR="008372E9" w:rsidRDefault="008372E9" w:rsidP="008372E9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18"/>
        <w:gridCol w:w="599"/>
        <w:gridCol w:w="609"/>
        <w:gridCol w:w="609"/>
        <w:gridCol w:w="609"/>
        <w:gridCol w:w="639"/>
        <w:gridCol w:w="609"/>
        <w:gridCol w:w="609"/>
        <w:gridCol w:w="638"/>
        <w:gridCol w:w="619"/>
        <w:gridCol w:w="590"/>
        <w:gridCol w:w="629"/>
        <w:gridCol w:w="619"/>
      </w:tblGrid>
      <w:tr w:rsidR="008372E9" w:rsidRPr="009553C7" w14:paraId="4CAA4CAB" w14:textId="77777777" w:rsidTr="39068862">
        <w:trPr>
          <w:trHeight w:val="584"/>
        </w:trPr>
        <w:tc>
          <w:tcPr>
            <w:tcW w:w="908" w:type="pct"/>
            <w:tcBorders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75228B" w14:textId="77777777" w:rsidR="008372E9" w:rsidRPr="009553C7" w:rsidRDefault="008372E9" w:rsidP="00600B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3rd </w:t>
            </w:r>
            <w:r w:rsidRPr="009553C7">
              <w:rPr>
                <w:rFonts w:ascii="Arial" w:hAnsi="Arial" w:cs="Arial"/>
                <w:b/>
                <w:bCs/>
                <w:sz w:val="24"/>
                <w:szCs w:val="24"/>
              </w:rPr>
              <w:t>Birth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332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BADBC0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8D49DE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Feb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577988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Mar</w:t>
            </w:r>
          </w:p>
        </w:tc>
        <w:tc>
          <w:tcPr>
            <w:tcW w:w="331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DE0C82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Apr</w:t>
            </w:r>
          </w:p>
        </w:tc>
        <w:tc>
          <w:tcPr>
            <w:tcW w:w="354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929040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May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B4A37F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Jun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F0F41C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Jul</w:t>
            </w:r>
          </w:p>
        </w:tc>
        <w:tc>
          <w:tcPr>
            <w:tcW w:w="353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D1C01F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343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C438F4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C9E4B8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Oct</w:t>
            </w:r>
          </w:p>
        </w:tc>
        <w:tc>
          <w:tcPr>
            <w:tcW w:w="348" w:type="pct"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585F41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Nov</w:t>
            </w:r>
          </w:p>
        </w:tc>
        <w:tc>
          <w:tcPr>
            <w:tcW w:w="343" w:type="pct"/>
            <w:tcBorders>
              <w:left w:val="nil"/>
              <w:bottom w:val="single" w:sz="18" w:space="0" w:color="000000" w:themeColor="text1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4B167C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Dec</w:t>
            </w:r>
          </w:p>
        </w:tc>
      </w:tr>
      <w:tr w:rsidR="008372E9" w:rsidRPr="009553C7" w14:paraId="23C9D57B" w14:textId="77777777" w:rsidTr="39068862">
        <w:trPr>
          <w:trHeight w:val="584"/>
        </w:trPr>
        <w:tc>
          <w:tcPr>
            <w:tcW w:w="908" w:type="pct"/>
            <w:tcBorders>
              <w:top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4C09BF" w14:textId="77777777" w:rsidR="008372E9" w:rsidRPr="009553C7" w:rsidRDefault="008372E9" w:rsidP="00600BBE">
            <w:pPr>
              <w:rPr>
                <w:rFonts w:ascii="Arial" w:hAnsi="Arial" w:cs="Arial"/>
                <w:sz w:val="24"/>
                <w:szCs w:val="24"/>
              </w:rPr>
            </w:pPr>
            <w:r w:rsidRPr="009553C7">
              <w:rPr>
                <w:rFonts w:ascii="Arial" w:hAnsi="Arial" w:cs="Arial"/>
                <w:sz w:val="24"/>
                <w:szCs w:val="24"/>
              </w:rPr>
              <w:t>Eligible from…</w:t>
            </w:r>
          </w:p>
        </w:tc>
        <w:tc>
          <w:tcPr>
            <w:tcW w:w="332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1EC51E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7CFCD8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FCC85A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1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9F1564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4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0457FF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B0B417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F9CA1E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CBD329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70CC2C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558CA0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00AB65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3" w:type="pct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BC104B" w14:textId="77777777" w:rsidR="008372E9" w:rsidRPr="009553C7" w:rsidRDefault="008372E9" w:rsidP="00600BBE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</w:tr>
    </w:tbl>
    <w:p w14:paraId="5F31ABCD" w14:textId="215FCBA0" w:rsidR="002A0BF9" w:rsidRDefault="002A0BF9" w:rsidP="26807CF8">
      <w:pPr>
        <w:rPr>
          <w:rFonts w:ascii="Arial" w:hAnsi="Arial" w:cs="Arial"/>
          <w:sz w:val="24"/>
          <w:szCs w:val="24"/>
        </w:rPr>
      </w:pPr>
    </w:p>
    <w:p w14:paraId="1BBD06D8" w14:textId="3A8812DD" w:rsidR="008372E9" w:rsidRDefault="005E38D0" w:rsidP="008372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</w:t>
      </w:r>
      <w:r w:rsidR="008372E9" w:rsidRPr="26807CF8">
        <w:rPr>
          <w:rFonts w:ascii="Arial" w:hAnsi="Arial" w:cs="Arial"/>
          <w:sz w:val="24"/>
          <w:szCs w:val="24"/>
        </w:rPr>
        <w:t xml:space="preserve"> will be able to </w:t>
      </w:r>
      <w:r w:rsidR="008372E9" w:rsidRPr="00771262">
        <w:rPr>
          <w:rFonts w:ascii="Arial" w:hAnsi="Arial" w:cs="Arial"/>
          <w:sz w:val="24"/>
          <w:szCs w:val="24"/>
        </w:rPr>
        <w:t>offer 12/15</w:t>
      </w:r>
      <w:r w:rsidR="008372E9" w:rsidRPr="26807CF8">
        <w:rPr>
          <w:rFonts w:ascii="Arial" w:hAnsi="Arial" w:cs="Arial"/>
          <w:sz w:val="24"/>
          <w:szCs w:val="24"/>
        </w:rPr>
        <w:t xml:space="preserve"> </w:t>
      </w:r>
      <w:r w:rsidR="00BD1B37">
        <w:rPr>
          <w:rFonts w:ascii="Arial" w:hAnsi="Arial" w:cs="Arial"/>
          <w:sz w:val="24"/>
          <w:szCs w:val="24"/>
        </w:rPr>
        <w:t>Working Parent Entitlement</w:t>
      </w:r>
      <w:r w:rsidR="008372E9" w:rsidRPr="26807CF8">
        <w:rPr>
          <w:rFonts w:ascii="Arial" w:hAnsi="Arial" w:cs="Arial"/>
          <w:sz w:val="24"/>
          <w:szCs w:val="24"/>
        </w:rPr>
        <w:t xml:space="preserve"> free hours per week</w:t>
      </w:r>
      <w:r w:rsidR="00771262">
        <w:rPr>
          <w:rFonts w:ascii="Arial" w:hAnsi="Arial" w:cs="Arial"/>
          <w:sz w:val="24"/>
          <w:szCs w:val="24"/>
        </w:rPr>
        <w:t>.</w:t>
      </w:r>
    </w:p>
    <w:p w14:paraId="6E6DBB8A" w14:textId="77777777" w:rsidR="008372E9" w:rsidRDefault="008372E9" w:rsidP="00C03BB4">
      <w:pPr>
        <w:rPr>
          <w:rFonts w:ascii="Arial" w:hAnsi="Arial" w:cs="Arial"/>
          <w:sz w:val="24"/>
          <w:szCs w:val="24"/>
        </w:rPr>
      </w:pPr>
    </w:p>
    <w:p w14:paraId="7457C7DF" w14:textId="208A99B0" w:rsidR="002A0BF9" w:rsidRDefault="002A0BF9" w:rsidP="00C03BB4">
      <w:pPr>
        <w:rPr>
          <w:rFonts w:ascii="Arial" w:hAnsi="Arial" w:cs="Arial"/>
          <w:sz w:val="24"/>
          <w:szCs w:val="24"/>
        </w:rPr>
      </w:pPr>
      <w:r w:rsidRPr="26807CF8">
        <w:rPr>
          <w:rFonts w:ascii="Arial" w:hAnsi="Arial" w:cs="Arial"/>
          <w:sz w:val="24"/>
          <w:szCs w:val="24"/>
        </w:rPr>
        <w:t>Parents of 3 and 4 ye</w:t>
      </w:r>
      <w:r w:rsidR="00A3286E" w:rsidRPr="26807CF8">
        <w:rPr>
          <w:rFonts w:ascii="Arial" w:hAnsi="Arial" w:cs="Arial"/>
          <w:sz w:val="24"/>
          <w:szCs w:val="24"/>
        </w:rPr>
        <w:t xml:space="preserve">ar olds can use both universal and </w:t>
      </w:r>
      <w:r w:rsidR="00BD1B37">
        <w:rPr>
          <w:rFonts w:ascii="Arial" w:hAnsi="Arial" w:cs="Arial"/>
          <w:sz w:val="24"/>
          <w:szCs w:val="24"/>
        </w:rPr>
        <w:t>Working Parent Entitlement</w:t>
      </w:r>
      <w:r w:rsidR="00A3286E" w:rsidRPr="26807CF8">
        <w:rPr>
          <w:rFonts w:ascii="Arial" w:hAnsi="Arial" w:cs="Arial"/>
          <w:sz w:val="24"/>
          <w:szCs w:val="24"/>
        </w:rPr>
        <w:t xml:space="preserve"> free hours in combination (i.e. </w:t>
      </w:r>
      <w:r w:rsidR="00A3286E" w:rsidRPr="00771262">
        <w:rPr>
          <w:rFonts w:ascii="Arial" w:hAnsi="Arial" w:cs="Arial"/>
          <w:sz w:val="24"/>
          <w:szCs w:val="24"/>
        </w:rPr>
        <w:t>24/30</w:t>
      </w:r>
      <w:r w:rsidR="00A3286E" w:rsidRPr="26807CF8">
        <w:rPr>
          <w:rFonts w:ascii="Arial" w:hAnsi="Arial" w:cs="Arial"/>
          <w:sz w:val="24"/>
          <w:szCs w:val="24"/>
        </w:rPr>
        <w:t xml:space="preserve"> free hours per week</w:t>
      </w:r>
      <w:r w:rsidR="00771262">
        <w:rPr>
          <w:rFonts w:ascii="Arial" w:hAnsi="Arial" w:cs="Arial"/>
          <w:sz w:val="24"/>
          <w:szCs w:val="24"/>
        </w:rPr>
        <w:t>).</w:t>
      </w:r>
    </w:p>
    <w:p w14:paraId="5870A92A" w14:textId="77777777" w:rsidR="00AD5667" w:rsidRPr="00AD5667" w:rsidRDefault="00AD5667" w:rsidP="00AD5667">
      <w:pPr>
        <w:rPr>
          <w:rFonts w:ascii="Arial" w:hAnsi="Arial" w:cs="Arial"/>
          <w:sz w:val="24"/>
          <w:szCs w:val="24"/>
        </w:rPr>
      </w:pPr>
    </w:p>
    <w:p w14:paraId="697C9F0C" w14:textId="752F2484" w:rsidR="3FD17338" w:rsidRDefault="3FD17338" w:rsidP="3FD17338">
      <w:pPr>
        <w:rPr>
          <w:rFonts w:ascii="Arial" w:hAnsi="Arial" w:cs="Arial"/>
          <w:sz w:val="24"/>
          <w:szCs w:val="24"/>
        </w:rPr>
      </w:pPr>
    </w:p>
    <w:p w14:paraId="179B367C" w14:textId="633493D3" w:rsidR="3FD17338" w:rsidRDefault="3FD17338" w:rsidP="3FD17338">
      <w:pPr>
        <w:rPr>
          <w:rFonts w:ascii="Arial" w:hAnsi="Arial" w:cs="Arial"/>
          <w:sz w:val="24"/>
          <w:szCs w:val="24"/>
        </w:rPr>
      </w:pPr>
    </w:p>
    <w:p w14:paraId="6AD68731" w14:textId="77777777" w:rsidR="00AD5667" w:rsidRDefault="00AD5667" w:rsidP="00AD5667">
      <w:pPr>
        <w:rPr>
          <w:rFonts w:ascii="Arial" w:hAnsi="Arial" w:cs="Arial"/>
          <w:sz w:val="24"/>
          <w:szCs w:val="24"/>
        </w:rPr>
      </w:pPr>
      <w:r w:rsidRPr="00AD5667">
        <w:rPr>
          <w:rFonts w:ascii="Arial" w:hAnsi="Arial" w:cs="Arial"/>
          <w:b/>
          <w:bCs/>
          <w:sz w:val="24"/>
          <w:szCs w:val="24"/>
          <w:u w:val="single"/>
        </w:rPr>
        <w:t>Eligibility Codes</w:t>
      </w:r>
      <w:r>
        <w:rPr>
          <w:rFonts w:ascii="Arial" w:hAnsi="Arial" w:cs="Arial"/>
          <w:sz w:val="24"/>
          <w:szCs w:val="24"/>
        </w:rPr>
        <w:t xml:space="preserve"> (for working families)</w:t>
      </w:r>
    </w:p>
    <w:p w14:paraId="54A3F2ED" w14:textId="778C60E8" w:rsidR="002C6893" w:rsidRPr="00AD5667" w:rsidRDefault="00AD5667" w:rsidP="00AD5667">
      <w:pPr>
        <w:pStyle w:val="a7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3F19D4C0">
        <w:rPr>
          <w:rFonts w:ascii="Arial" w:hAnsi="Arial" w:cs="Arial"/>
          <w:sz w:val="24"/>
          <w:szCs w:val="24"/>
        </w:rPr>
        <w:t>Eligibility</w:t>
      </w:r>
      <w:r w:rsidR="00C03BB4" w:rsidRPr="3F19D4C0">
        <w:rPr>
          <w:rFonts w:ascii="Arial" w:hAnsi="Arial" w:cs="Arial"/>
          <w:sz w:val="24"/>
          <w:szCs w:val="24"/>
        </w:rPr>
        <w:t xml:space="preserve"> c</w:t>
      </w:r>
      <w:r w:rsidR="00271985" w:rsidRPr="3F19D4C0">
        <w:rPr>
          <w:rFonts w:ascii="Arial" w:hAnsi="Arial" w:cs="Arial"/>
          <w:sz w:val="24"/>
          <w:szCs w:val="24"/>
        </w:rPr>
        <w:t>odes need to be reconfirmed</w:t>
      </w:r>
      <w:r w:rsidR="009D53D7" w:rsidRPr="3F19D4C0">
        <w:rPr>
          <w:rFonts w:ascii="Arial" w:hAnsi="Arial" w:cs="Arial"/>
          <w:sz w:val="24"/>
          <w:szCs w:val="24"/>
        </w:rPr>
        <w:t xml:space="preserve"> every 3 months.</w:t>
      </w:r>
      <w:r w:rsidR="00B41C22" w:rsidRPr="3F19D4C0">
        <w:rPr>
          <w:rFonts w:ascii="Arial" w:hAnsi="Arial" w:cs="Arial"/>
          <w:sz w:val="24"/>
          <w:szCs w:val="24"/>
        </w:rPr>
        <w:t xml:space="preserve"> </w:t>
      </w:r>
      <w:r w:rsidR="002C6893" w:rsidRPr="3F19D4C0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68D496AF" w:rsidRPr="3F19D4C0">
        <w:rPr>
          <w:rFonts w:ascii="Arial" w:hAnsi="Arial" w:cs="Arial"/>
          <w:color w:val="000000" w:themeColor="text1"/>
          <w:sz w:val="24"/>
          <w:szCs w:val="24"/>
        </w:rPr>
        <w:t>eligibility</w:t>
      </w:r>
      <w:r w:rsidR="41DBA63F" w:rsidRPr="3F19D4C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C6893" w:rsidRPr="3F19D4C0">
        <w:rPr>
          <w:rFonts w:ascii="Arial" w:hAnsi="Arial" w:cs="Arial"/>
          <w:color w:val="000000" w:themeColor="text1"/>
          <w:sz w:val="24"/>
          <w:szCs w:val="24"/>
        </w:rPr>
        <w:t xml:space="preserve">code will remain the same after reconfirmation. It is the parent/carer’s responsibility to keep their child’s </w:t>
      </w:r>
      <w:r w:rsidR="00E31621" w:rsidRPr="3F19D4C0">
        <w:rPr>
          <w:rFonts w:ascii="Arial" w:hAnsi="Arial" w:cs="Arial"/>
          <w:color w:val="000000" w:themeColor="text1"/>
          <w:sz w:val="24"/>
          <w:szCs w:val="24"/>
        </w:rPr>
        <w:t>eligibility</w:t>
      </w:r>
      <w:r w:rsidR="002C6893" w:rsidRPr="3F19D4C0">
        <w:rPr>
          <w:rFonts w:ascii="Arial" w:hAnsi="Arial" w:cs="Arial"/>
          <w:color w:val="000000" w:themeColor="text1"/>
          <w:sz w:val="24"/>
          <w:szCs w:val="24"/>
        </w:rPr>
        <w:t xml:space="preserve"> code valid at all times.</w:t>
      </w:r>
    </w:p>
    <w:p w14:paraId="37391E4F" w14:textId="5458ACDE" w:rsidR="00C82935" w:rsidRPr="009C068B" w:rsidRDefault="00C03BB4" w:rsidP="00C03BB4">
      <w:pPr>
        <w:pStyle w:val="a7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Verification</w:t>
      </w:r>
      <w:r w:rsidR="00E31218" w:rsidRPr="009C068B">
        <w:rPr>
          <w:rFonts w:ascii="Arial" w:hAnsi="Arial" w:cs="Arial"/>
          <w:sz w:val="24"/>
          <w:szCs w:val="24"/>
        </w:rPr>
        <w:t xml:space="preserve"> check</w:t>
      </w:r>
      <w:r>
        <w:rPr>
          <w:rFonts w:ascii="Arial" w:hAnsi="Arial" w:cs="Arial"/>
          <w:sz w:val="24"/>
          <w:szCs w:val="24"/>
        </w:rPr>
        <w:t>s</w:t>
      </w:r>
      <w:r w:rsidR="00E31218" w:rsidRPr="009C068B">
        <w:rPr>
          <w:rFonts w:ascii="Arial" w:hAnsi="Arial" w:cs="Arial"/>
          <w:sz w:val="24"/>
          <w:szCs w:val="24"/>
        </w:rPr>
        <w:t xml:space="preserve"> will be made</w:t>
      </w:r>
      <w:r w:rsidR="009D53D7" w:rsidRPr="009C06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on Bristol City Council’s Provider Portal, </w:t>
      </w:r>
      <w:r w:rsidR="00C82935" w:rsidRPr="009C068B">
        <w:rPr>
          <w:rFonts w:ascii="Arial" w:hAnsi="Arial" w:cs="Arial"/>
          <w:sz w:val="24"/>
          <w:szCs w:val="24"/>
        </w:rPr>
        <w:t>using the following data</w:t>
      </w:r>
      <w:r w:rsidR="009D53D7" w:rsidRPr="009C068B">
        <w:rPr>
          <w:rFonts w:ascii="Arial" w:hAnsi="Arial" w:cs="Arial"/>
          <w:sz w:val="24"/>
          <w:szCs w:val="24"/>
        </w:rPr>
        <w:t>:</w:t>
      </w:r>
    </w:p>
    <w:p w14:paraId="2813E452" w14:textId="4C488243" w:rsidR="009D53D7" w:rsidRPr="009C068B" w:rsidRDefault="009D53D7" w:rsidP="00C03BB4">
      <w:pPr>
        <w:pStyle w:val="a7"/>
        <w:numPr>
          <w:ilvl w:val="1"/>
          <w:numId w:val="10"/>
        </w:num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 xml:space="preserve">Your 11-digit </w:t>
      </w:r>
      <w:r w:rsidR="00E31621">
        <w:rPr>
          <w:rFonts w:ascii="Arial" w:hAnsi="Arial" w:cs="Arial"/>
          <w:sz w:val="24"/>
          <w:szCs w:val="24"/>
        </w:rPr>
        <w:t>eligibility c</w:t>
      </w:r>
      <w:r w:rsidRPr="009C068B">
        <w:rPr>
          <w:rFonts w:ascii="Arial" w:hAnsi="Arial" w:cs="Arial"/>
          <w:sz w:val="24"/>
          <w:szCs w:val="24"/>
        </w:rPr>
        <w:t>ode</w:t>
      </w:r>
    </w:p>
    <w:p w14:paraId="1E2AD4DD" w14:textId="366F1F6A" w:rsidR="009D53D7" w:rsidRPr="009C068B" w:rsidRDefault="009D53D7" w:rsidP="00C03BB4">
      <w:pPr>
        <w:pStyle w:val="a7"/>
        <w:numPr>
          <w:ilvl w:val="1"/>
          <w:numId w:val="10"/>
        </w:num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>Your National Insurance Number</w:t>
      </w:r>
      <w:r w:rsidR="00F52826">
        <w:rPr>
          <w:rFonts w:ascii="Arial" w:hAnsi="Arial" w:cs="Arial"/>
          <w:sz w:val="24"/>
          <w:szCs w:val="24"/>
        </w:rPr>
        <w:t>(s)</w:t>
      </w:r>
    </w:p>
    <w:p w14:paraId="6C34E92A" w14:textId="77777777" w:rsidR="009D53D7" w:rsidRPr="009C068B" w:rsidRDefault="009D53D7" w:rsidP="00C03BB4">
      <w:pPr>
        <w:pStyle w:val="a7"/>
        <w:numPr>
          <w:ilvl w:val="1"/>
          <w:numId w:val="10"/>
        </w:num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>Your child’s date of birth</w:t>
      </w:r>
    </w:p>
    <w:p w14:paraId="44E1EA04" w14:textId="421E2D46" w:rsidR="009D53D7" w:rsidRDefault="009D53D7" w:rsidP="00C03BB4">
      <w:pPr>
        <w:pStyle w:val="a7"/>
        <w:numPr>
          <w:ilvl w:val="1"/>
          <w:numId w:val="10"/>
        </w:num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>Your written consent</w:t>
      </w:r>
      <w:r w:rsidR="00F52826">
        <w:rPr>
          <w:rFonts w:ascii="Arial" w:hAnsi="Arial" w:cs="Arial"/>
          <w:sz w:val="24"/>
          <w:szCs w:val="24"/>
        </w:rPr>
        <w:t>(s)</w:t>
      </w:r>
      <w:r w:rsidRPr="009C068B">
        <w:rPr>
          <w:rFonts w:ascii="Arial" w:hAnsi="Arial" w:cs="Arial"/>
          <w:sz w:val="24"/>
          <w:szCs w:val="24"/>
        </w:rPr>
        <w:t xml:space="preserve"> from your signed EYR1 Parental Declaration Form to verify eligib</w:t>
      </w:r>
      <w:r w:rsidR="00C03BB4">
        <w:rPr>
          <w:rFonts w:ascii="Arial" w:hAnsi="Arial" w:cs="Arial"/>
          <w:sz w:val="24"/>
          <w:szCs w:val="24"/>
        </w:rPr>
        <w:t>ility.</w:t>
      </w:r>
      <w:r w:rsidRPr="009C068B">
        <w:rPr>
          <w:rFonts w:ascii="Arial" w:hAnsi="Arial" w:cs="Arial"/>
          <w:sz w:val="24"/>
          <w:szCs w:val="24"/>
        </w:rPr>
        <w:t xml:space="preserve"> </w:t>
      </w:r>
    </w:p>
    <w:p w14:paraId="7BA11F4A" w14:textId="41DBF4B4" w:rsidR="00C03BB4" w:rsidRPr="00C03BB4" w:rsidRDefault="00C03BB4" w:rsidP="00C03BB4">
      <w:pPr>
        <w:pStyle w:val="a7"/>
        <w:rPr>
          <w:rFonts w:ascii="Arial" w:hAnsi="Arial" w:cs="Arial"/>
          <w:sz w:val="24"/>
          <w:szCs w:val="24"/>
        </w:rPr>
      </w:pPr>
      <w:r w:rsidRPr="00C03BB4">
        <w:rPr>
          <w:rFonts w:ascii="Arial" w:hAnsi="Arial" w:cs="Arial"/>
          <w:sz w:val="24"/>
          <w:szCs w:val="24"/>
        </w:rPr>
        <w:t xml:space="preserve">Once the code is verified, </w:t>
      </w:r>
      <w:r>
        <w:rPr>
          <w:rFonts w:ascii="Arial" w:hAnsi="Arial" w:cs="Arial"/>
          <w:sz w:val="24"/>
          <w:szCs w:val="24"/>
        </w:rPr>
        <w:t>you will be contacted</w:t>
      </w:r>
      <w:r w:rsidRPr="00C03BB4">
        <w:rPr>
          <w:rFonts w:ascii="Arial" w:hAnsi="Arial" w:cs="Arial"/>
          <w:sz w:val="24"/>
          <w:szCs w:val="24"/>
        </w:rPr>
        <w:t xml:space="preserve"> to discuss sessions</w:t>
      </w:r>
      <w:r>
        <w:rPr>
          <w:rFonts w:ascii="Arial" w:hAnsi="Arial" w:cs="Arial"/>
          <w:sz w:val="24"/>
          <w:szCs w:val="24"/>
        </w:rPr>
        <w:t>.</w:t>
      </w:r>
    </w:p>
    <w:p w14:paraId="7B51E5C8" w14:textId="39423ED4" w:rsidR="00F52826" w:rsidRDefault="00907A2A" w:rsidP="00600BBE">
      <w:pPr>
        <w:pStyle w:val="a7"/>
        <w:numPr>
          <w:ilvl w:val="0"/>
          <w:numId w:val="14"/>
        </w:numPr>
        <w:ind w:left="709" w:hanging="425"/>
        <w:rPr>
          <w:rFonts w:ascii="Arial" w:hAnsi="Arial" w:cs="Arial"/>
          <w:sz w:val="24"/>
          <w:szCs w:val="24"/>
        </w:rPr>
      </w:pPr>
      <w:r w:rsidRPr="26807CF8">
        <w:rPr>
          <w:rFonts w:ascii="Arial" w:hAnsi="Arial" w:cs="Arial"/>
          <w:sz w:val="24"/>
          <w:szCs w:val="24"/>
        </w:rPr>
        <w:lastRenderedPageBreak/>
        <w:t>Grace Period</w:t>
      </w:r>
      <w:r w:rsidR="00E31621" w:rsidRPr="26807CF8">
        <w:rPr>
          <w:rFonts w:ascii="Arial" w:hAnsi="Arial" w:cs="Arial"/>
          <w:sz w:val="24"/>
          <w:szCs w:val="24"/>
        </w:rPr>
        <w:t>s</w:t>
      </w:r>
      <w:r w:rsidR="00CB7701" w:rsidRPr="26807CF8">
        <w:rPr>
          <w:rFonts w:ascii="Arial" w:hAnsi="Arial" w:cs="Arial"/>
          <w:sz w:val="24"/>
          <w:szCs w:val="24"/>
        </w:rPr>
        <w:t xml:space="preserve"> – If you do not reconfirm</w:t>
      </w:r>
      <w:r w:rsidR="00C03BB4" w:rsidRPr="26807CF8">
        <w:rPr>
          <w:rFonts w:ascii="Arial" w:hAnsi="Arial" w:cs="Arial"/>
          <w:sz w:val="24"/>
          <w:szCs w:val="24"/>
        </w:rPr>
        <w:t xml:space="preserve"> the </w:t>
      </w:r>
      <w:r w:rsidR="00F52826" w:rsidRPr="26807CF8">
        <w:rPr>
          <w:rFonts w:ascii="Arial" w:hAnsi="Arial" w:cs="Arial"/>
          <w:sz w:val="24"/>
          <w:szCs w:val="24"/>
        </w:rPr>
        <w:t>eligibility</w:t>
      </w:r>
      <w:r w:rsidR="00C03BB4" w:rsidRPr="26807CF8">
        <w:rPr>
          <w:rFonts w:ascii="Arial" w:hAnsi="Arial" w:cs="Arial"/>
          <w:sz w:val="24"/>
          <w:szCs w:val="24"/>
        </w:rPr>
        <w:t xml:space="preserve"> code and the code becomes invalid, </w:t>
      </w:r>
      <w:r w:rsidR="00B6200B" w:rsidRPr="26807CF8">
        <w:rPr>
          <w:rFonts w:ascii="Arial" w:hAnsi="Arial" w:cs="Arial"/>
          <w:sz w:val="24"/>
          <w:szCs w:val="24"/>
        </w:rPr>
        <w:t xml:space="preserve">the </w:t>
      </w:r>
      <w:r w:rsidR="00C03BB4" w:rsidRPr="26807CF8">
        <w:rPr>
          <w:rFonts w:ascii="Arial" w:hAnsi="Arial" w:cs="Arial"/>
          <w:sz w:val="24"/>
          <w:szCs w:val="24"/>
        </w:rPr>
        <w:t>‘</w:t>
      </w:r>
      <w:r w:rsidR="00B6200B" w:rsidRPr="26807CF8">
        <w:rPr>
          <w:rFonts w:ascii="Arial" w:hAnsi="Arial" w:cs="Arial"/>
          <w:sz w:val="24"/>
          <w:szCs w:val="24"/>
        </w:rPr>
        <w:t>grace period</w:t>
      </w:r>
      <w:r w:rsidR="00C03BB4" w:rsidRPr="26807CF8">
        <w:rPr>
          <w:rFonts w:ascii="Arial" w:hAnsi="Arial" w:cs="Arial"/>
          <w:sz w:val="24"/>
          <w:szCs w:val="24"/>
        </w:rPr>
        <w:t>’</w:t>
      </w:r>
      <w:r w:rsidR="00B6200B" w:rsidRPr="26807CF8">
        <w:rPr>
          <w:rFonts w:ascii="Arial" w:hAnsi="Arial" w:cs="Arial"/>
          <w:sz w:val="24"/>
          <w:szCs w:val="24"/>
        </w:rPr>
        <w:t xml:space="preserve"> starts. </w:t>
      </w:r>
      <w:r w:rsidRPr="26807CF8">
        <w:rPr>
          <w:rFonts w:ascii="Arial" w:hAnsi="Arial" w:cs="Arial"/>
          <w:sz w:val="24"/>
          <w:szCs w:val="24"/>
        </w:rPr>
        <w:t xml:space="preserve">The grace period is a short period of time where a child can still access their </w:t>
      </w:r>
      <w:r w:rsidR="00BD1B37">
        <w:rPr>
          <w:rFonts w:ascii="Arial" w:hAnsi="Arial" w:cs="Arial"/>
          <w:sz w:val="24"/>
          <w:szCs w:val="24"/>
        </w:rPr>
        <w:t>Working Parent Entitlement</w:t>
      </w:r>
      <w:r w:rsidRPr="26807CF8">
        <w:rPr>
          <w:rFonts w:ascii="Arial" w:hAnsi="Arial" w:cs="Arial"/>
          <w:sz w:val="24"/>
          <w:szCs w:val="24"/>
        </w:rPr>
        <w:t xml:space="preserve"> </w:t>
      </w:r>
      <w:r w:rsidR="00E31621" w:rsidRPr="26807CF8">
        <w:rPr>
          <w:rFonts w:ascii="Arial" w:hAnsi="Arial" w:cs="Arial"/>
          <w:sz w:val="24"/>
          <w:szCs w:val="24"/>
        </w:rPr>
        <w:t xml:space="preserve">/ </w:t>
      </w:r>
      <w:r w:rsidRPr="26807CF8">
        <w:rPr>
          <w:rFonts w:ascii="Arial" w:hAnsi="Arial" w:cs="Arial"/>
          <w:sz w:val="24"/>
          <w:szCs w:val="24"/>
        </w:rPr>
        <w:t>free hours</w:t>
      </w:r>
      <w:r w:rsidR="00870F3C" w:rsidRPr="26807CF8">
        <w:rPr>
          <w:rFonts w:ascii="Arial" w:hAnsi="Arial" w:cs="Arial"/>
          <w:sz w:val="24"/>
          <w:szCs w:val="24"/>
        </w:rPr>
        <w:t xml:space="preserve">. </w:t>
      </w:r>
      <w:r w:rsidRPr="26807CF8">
        <w:rPr>
          <w:rFonts w:ascii="Arial" w:hAnsi="Arial" w:cs="Arial"/>
          <w:sz w:val="24"/>
          <w:szCs w:val="24"/>
        </w:rPr>
        <w:t>Once the grace period has expired</w:t>
      </w:r>
      <w:r w:rsidR="00F52826" w:rsidRPr="26807CF8">
        <w:rPr>
          <w:rFonts w:ascii="Arial" w:hAnsi="Arial" w:cs="Arial"/>
          <w:sz w:val="24"/>
          <w:szCs w:val="24"/>
        </w:rPr>
        <w:t>:</w:t>
      </w:r>
    </w:p>
    <w:p w14:paraId="4A4ED962" w14:textId="6EB1DCB6" w:rsidR="006E35A9" w:rsidRDefault="00F52826" w:rsidP="006516A4">
      <w:pPr>
        <w:pStyle w:val="a7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Under 2s from working families will have to pay for all childcare provision privately</w:t>
      </w:r>
      <w:r w:rsidR="006E35A9">
        <w:rPr>
          <w:rFonts w:ascii="Arial" w:hAnsi="Arial" w:cs="Arial"/>
          <w:sz w:val="24"/>
          <w:szCs w:val="24"/>
        </w:rPr>
        <w:t>.</w:t>
      </w:r>
    </w:p>
    <w:p w14:paraId="1B2D7613" w14:textId="386D1A58" w:rsidR="006E35A9" w:rsidRDefault="006E35A9" w:rsidP="006516A4">
      <w:pPr>
        <w:pStyle w:val="a7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year olds from working families will have to pay for all childcare provision privately</w:t>
      </w:r>
      <w:r w:rsidR="00BB58B6">
        <w:rPr>
          <w:rFonts w:ascii="Arial" w:hAnsi="Arial" w:cs="Arial"/>
          <w:sz w:val="24"/>
          <w:szCs w:val="24"/>
        </w:rPr>
        <w:t xml:space="preserve"> but may be eligible to </w:t>
      </w:r>
      <w:r>
        <w:rPr>
          <w:rFonts w:ascii="Arial" w:hAnsi="Arial" w:cs="Arial"/>
          <w:sz w:val="24"/>
          <w:szCs w:val="24"/>
        </w:rPr>
        <w:t>apply for an Eligible 2 year old place if they meet the criteria (see above for the weblink)</w:t>
      </w:r>
      <w:r w:rsidR="0063566F">
        <w:rPr>
          <w:rFonts w:ascii="Arial" w:hAnsi="Arial" w:cs="Arial"/>
          <w:sz w:val="24"/>
          <w:szCs w:val="24"/>
        </w:rPr>
        <w:t xml:space="preserve">. </w:t>
      </w:r>
    </w:p>
    <w:p w14:paraId="289E687D" w14:textId="4C986EEB" w:rsidR="00235B56" w:rsidRDefault="00BB58B6" w:rsidP="006516A4">
      <w:pPr>
        <w:pStyle w:val="a7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BB58B6">
        <w:rPr>
          <w:rFonts w:ascii="Arial" w:hAnsi="Arial" w:cs="Arial"/>
          <w:sz w:val="24"/>
          <w:szCs w:val="24"/>
        </w:rPr>
        <w:t>3 and 4 year olds from working families will</w:t>
      </w:r>
      <w:r>
        <w:rPr>
          <w:rFonts w:ascii="Arial" w:hAnsi="Arial" w:cs="Arial"/>
          <w:sz w:val="24"/>
          <w:szCs w:val="24"/>
        </w:rPr>
        <w:t xml:space="preserve"> </w:t>
      </w:r>
      <w:r w:rsidR="00870F3C" w:rsidRPr="00BB58B6">
        <w:rPr>
          <w:rFonts w:ascii="Arial" w:hAnsi="Arial" w:cs="Arial"/>
          <w:sz w:val="24"/>
          <w:szCs w:val="24"/>
        </w:rPr>
        <w:t>only</w:t>
      </w:r>
      <w:r>
        <w:rPr>
          <w:rFonts w:ascii="Arial" w:hAnsi="Arial" w:cs="Arial"/>
          <w:sz w:val="24"/>
          <w:szCs w:val="24"/>
        </w:rPr>
        <w:t xml:space="preserve"> be able to</w:t>
      </w:r>
      <w:r w:rsidR="00870F3C" w:rsidRPr="00BB58B6">
        <w:rPr>
          <w:rFonts w:ascii="Arial" w:hAnsi="Arial" w:cs="Arial"/>
          <w:sz w:val="24"/>
          <w:szCs w:val="24"/>
        </w:rPr>
        <w:t xml:space="preserve"> access </w:t>
      </w:r>
      <w:r w:rsidR="00907A2A" w:rsidRPr="00BB58B6">
        <w:rPr>
          <w:rFonts w:ascii="Arial" w:hAnsi="Arial" w:cs="Arial"/>
          <w:sz w:val="24"/>
          <w:szCs w:val="24"/>
        </w:rPr>
        <w:t>their universal free hours</w:t>
      </w:r>
      <w:r>
        <w:rPr>
          <w:rFonts w:ascii="Arial" w:hAnsi="Arial" w:cs="Arial"/>
          <w:sz w:val="24"/>
          <w:szCs w:val="24"/>
        </w:rPr>
        <w:t xml:space="preserve"> and must pay for </w:t>
      </w:r>
      <w:r w:rsidR="00235B56">
        <w:rPr>
          <w:rFonts w:ascii="Arial" w:hAnsi="Arial" w:cs="Arial"/>
          <w:sz w:val="24"/>
          <w:szCs w:val="24"/>
        </w:rPr>
        <w:t>any additional childcare provision</w:t>
      </w:r>
      <w:r w:rsidR="00907A2A" w:rsidRPr="00BB58B6">
        <w:rPr>
          <w:rFonts w:ascii="Arial" w:hAnsi="Arial" w:cs="Arial"/>
          <w:sz w:val="24"/>
          <w:szCs w:val="24"/>
        </w:rPr>
        <w:t xml:space="preserve">. </w:t>
      </w:r>
    </w:p>
    <w:p w14:paraId="731B4F7F" w14:textId="35D6D74E" w:rsidR="00ED6862" w:rsidRPr="00C03BB4" w:rsidRDefault="0047483A" w:rsidP="26807CF8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26807CF8">
        <w:rPr>
          <w:rFonts w:ascii="Arial" w:hAnsi="Arial" w:cs="Arial"/>
          <w:sz w:val="24"/>
          <w:szCs w:val="24"/>
        </w:rPr>
        <w:t xml:space="preserve">If this happens, we will discuss </w:t>
      </w:r>
      <w:r w:rsidR="0091043A" w:rsidRPr="26807CF8">
        <w:rPr>
          <w:rFonts w:ascii="Arial" w:hAnsi="Arial" w:cs="Arial"/>
          <w:sz w:val="24"/>
          <w:szCs w:val="24"/>
        </w:rPr>
        <w:t xml:space="preserve">what to do about </w:t>
      </w:r>
      <w:r w:rsidR="00835189" w:rsidRPr="26807CF8">
        <w:rPr>
          <w:rFonts w:ascii="Arial" w:hAnsi="Arial" w:cs="Arial"/>
          <w:sz w:val="24"/>
          <w:szCs w:val="24"/>
        </w:rPr>
        <w:t xml:space="preserve">the sessions you have lost. </w:t>
      </w:r>
      <w:r w:rsidR="00C03BB4" w:rsidRPr="26807CF8">
        <w:rPr>
          <w:rFonts w:ascii="Arial" w:hAnsi="Arial" w:cs="Arial"/>
          <w:sz w:val="24"/>
          <w:szCs w:val="24"/>
        </w:rPr>
        <w:t>Codes which are already</w:t>
      </w:r>
      <w:r w:rsidR="00211475" w:rsidRPr="26807CF8">
        <w:rPr>
          <w:rFonts w:ascii="Arial" w:hAnsi="Arial" w:cs="Arial"/>
          <w:sz w:val="24"/>
          <w:szCs w:val="24"/>
        </w:rPr>
        <w:t xml:space="preserve"> in their grace period must be reconfirmed before </w:t>
      </w:r>
      <w:r w:rsidR="00C03BB4" w:rsidRPr="26807CF8">
        <w:rPr>
          <w:rFonts w:ascii="Arial" w:hAnsi="Arial" w:cs="Arial"/>
          <w:sz w:val="24"/>
          <w:szCs w:val="24"/>
        </w:rPr>
        <w:t xml:space="preserve">claims can be made for </w:t>
      </w:r>
      <w:r w:rsidR="00BD1B37">
        <w:rPr>
          <w:rFonts w:ascii="Arial" w:hAnsi="Arial" w:cs="Arial"/>
          <w:sz w:val="24"/>
          <w:szCs w:val="24"/>
        </w:rPr>
        <w:t>Working Parent Entitlement</w:t>
      </w:r>
      <w:r w:rsidR="088D1B69" w:rsidRPr="26807CF8">
        <w:rPr>
          <w:rFonts w:ascii="Arial" w:hAnsi="Arial" w:cs="Arial"/>
          <w:sz w:val="24"/>
          <w:szCs w:val="24"/>
        </w:rPr>
        <w:t>.</w:t>
      </w:r>
    </w:p>
    <w:p w14:paraId="6CA8B661" w14:textId="76964F5D" w:rsidR="00ED6862" w:rsidRPr="00C03BB4" w:rsidRDefault="00ED6862" w:rsidP="26807CF8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26807CF8">
        <w:rPr>
          <w:rFonts w:ascii="Arial" w:hAnsi="Arial" w:cs="Arial"/>
          <w:sz w:val="24"/>
          <w:szCs w:val="24"/>
        </w:rPr>
        <w:t>Bank Holidays are not funded by Bristol City Council. If your free hours fall on a bank holiday, the free session will not be rescheduled.</w:t>
      </w:r>
    </w:p>
    <w:p w14:paraId="74080ACD" w14:textId="77777777" w:rsidR="00727998" w:rsidRDefault="00727998" w:rsidP="00DC12EF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0075048C" w14:textId="45220B9A" w:rsidR="0063566F" w:rsidRPr="00801935" w:rsidRDefault="00DA1934" w:rsidP="00DC12EF">
      <w:pPr>
        <w:rPr>
          <w:rFonts w:ascii="Arial" w:hAnsi="Arial" w:cs="Arial"/>
          <w:b/>
          <w:bCs/>
          <w:sz w:val="36"/>
          <w:szCs w:val="36"/>
        </w:rPr>
      </w:pPr>
      <w:r w:rsidRPr="00801935">
        <w:rPr>
          <w:rFonts w:ascii="Arial" w:hAnsi="Arial" w:cs="Arial"/>
          <w:b/>
          <w:bCs/>
          <w:sz w:val="36"/>
          <w:szCs w:val="36"/>
        </w:rPr>
        <w:t>All about Admissions</w:t>
      </w:r>
    </w:p>
    <w:p w14:paraId="33B7FC5E" w14:textId="243C1E71" w:rsidR="00DC12EF" w:rsidRPr="009C068B" w:rsidRDefault="00DC12EF" w:rsidP="00DC12EF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Admissions Methods</w:t>
      </w:r>
    </w:p>
    <w:p w14:paraId="4DD02678" w14:textId="6E174510" w:rsidR="00727998" w:rsidRDefault="00C44F58" w:rsidP="007279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Admissions are made on the following basis:</w:t>
      </w:r>
    </w:p>
    <w:p w14:paraId="51CEC879" w14:textId="28F2CD73" w:rsidR="00C44F58" w:rsidRDefault="00AC26C7" w:rsidP="00C44F58">
      <w:pPr>
        <w:pStyle w:val="a7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71262">
        <w:rPr>
          <w:rFonts w:ascii="Arial" w:hAnsi="Arial" w:cs="Arial"/>
          <w:sz w:val="24"/>
          <w:szCs w:val="24"/>
        </w:rPr>
        <w:t>Priority is given to siblings of children already enrolled at The Bluebell Nursery.</w:t>
      </w:r>
    </w:p>
    <w:p w14:paraId="07B5EADA" w14:textId="76403360" w:rsidR="00AC26C7" w:rsidRDefault="00AC26C7" w:rsidP="00C44F58">
      <w:pPr>
        <w:pStyle w:val="a7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0712A">
        <w:rPr>
          <w:rFonts w:ascii="Arial" w:hAnsi="Arial" w:cs="Arial"/>
          <w:sz w:val="24"/>
          <w:szCs w:val="24"/>
        </w:rPr>
        <w:t>First come first served for all other children.</w:t>
      </w:r>
    </w:p>
    <w:p w14:paraId="6860C5CB" w14:textId="45673D01" w:rsidR="00DC12EF" w:rsidRPr="00771262" w:rsidRDefault="00DC12EF" w:rsidP="00F0712A">
      <w:pPr>
        <w:pStyle w:val="a7"/>
        <w:rPr>
          <w:rFonts w:ascii="Arial" w:hAnsi="Arial" w:cs="Arial"/>
          <w:sz w:val="24"/>
          <w:szCs w:val="24"/>
        </w:rPr>
      </w:pPr>
    </w:p>
    <w:p w14:paraId="0AC97B44" w14:textId="7CE383BB" w:rsidR="001C55F9" w:rsidRPr="00801935" w:rsidRDefault="001C55F9" w:rsidP="00DC12EF">
      <w:pPr>
        <w:rPr>
          <w:rFonts w:ascii="Arial" w:hAnsi="Arial" w:cs="Arial"/>
          <w:b/>
          <w:bCs/>
          <w:sz w:val="36"/>
          <w:szCs w:val="36"/>
        </w:rPr>
      </w:pPr>
      <w:r w:rsidRPr="00801935">
        <w:rPr>
          <w:rFonts w:ascii="Arial" w:hAnsi="Arial" w:cs="Arial"/>
          <w:b/>
          <w:bCs/>
          <w:sz w:val="36"/>
          <w:szCs w:val="36"/>
        </w:rPr>
        <w:t>All about Payments</w:t>
      </w:r>
    </w:p>
    <w:p w14:paraId="06E47237" w14:textId="2ED93959" w:rsidR="004312A1" w:rsidRPr="009C068B" w:rsidRDefault="00376922" w:rsidP="004312A1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 xml:space="preserve">Refundable </w:t>
      </w:r>
      <w:r w:rsidR="004312A1" w:rsidRPr="009C068B">
        <w:rPr>
          <w:rFonts w:ascii="Arial" w:hAnsi="Arial" w:cs="Arial"/>
          <w:b/>
          <w:bCs/>
          <w:sz w:val="24"/>
          <w:szCs w:val="24"/>
          <w:u w:val="single"/>
        </w:rPr>
        <w:t>Deposits</w:t>
      </w:r>
      <w:r w:rsidR="00B2728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36D8763D" w14:textId="44329CDA" w:rsidR="00727998" w:rsidRPr="00AB2A3C" w:rsidRDefault="005E38D0" w:rsidP="004312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</w:t>
      </w:r>
      <w:r w:rsidR="00091CBD">
        <w:rPr>
          <w:rFonts w:ascii="Arial" w:hAnsi="Arial" w:cs="Arial"/>
          <w:sz w:val="24"/>
          <w:szCs w:val="24"/>
        </w:rPr>
        <w:t xml:space="preserve"> charge a refundable deposit of </w:t>
      </w:r>
      <w:r w:rsidR="00D047F8">
        <w:rPr>
          <w:rFonts w:ascii="Arial" w:hAnsi="Arial" w:cs="Arial"/>
          <w:sz w:val="24"/>
          <w:szCs w:val="24"/>
        </w:rPr>
        <w:t>£</w:t>
      </w:r>
      <w:r w:rsidR="00960D24">
        <w:rPr>
          <w:rFonts w:ascii="Arial" w:hAnsi="Arial" w:cs="Arial"/>
          <w:sz w:val="24"/>
          <w:szCs w:val="24"/>
        </w:rPr>
        <w:t>10</w:t>
      </w:r>
      <w:r w:rsidR="00D047F8">
        <w:rPr>
          <w:rFonts w:ascii="Arial" w:hAnsi="Arial" w:cs="Arial"/>
          <w:sz w:val="24"/>
          <w:szCs w:val="24"/>
        </w:rPr>
        <w:t>0</w:t>
      </w:r>
      <w:r w:rsidR="00091CBD">
        <w:rPr>
          <w:rFonts w:ascii="Arial" w:hAnsi="Arial" w:cs="Arial"/>
          <w:sz w:val="24"/>
          <w:szCs w:val="24"/>
        </w:rPr>
        <w:t xml:space="preserve"> per </w:t>
      </w:r>
      <w:r w:rsidR="00D047F8">
        <w:rPr>
          <w:rFonts w:ascii="Arial" w:hAnsi="Arial" w:cs="Arial"/>
          <w:sz w:val="24"/>
          <w:szCs w:val="24"/>
        </w:rPr>
        <w:t>child,</w:t>
      </w:r>
      <w:r w:rsidR="00BD1B37">
        <w:rPr>
          <w:rFonts w:ascii="Arial" w:hAnsi="Arial" w:cs="Arial"/>
          <w:sz w:val="24"/>
          <w:szCs w:val="24"/>
        </w:rPr>
        <w:t xml:space="preserve"> which will be </w:t>
      </w:r>
      <w:r w:rsidR="00D047F8">
        <w:rPr>
          <w:rFonts w:ascii="Arial" w:hAnsi="Arial" w:cs="Arial"/>
          <w:sz w:val="24"/>
          <w:szCs w:val="24"/>
        </w:rPr>
        <w:t>credited to the first month’s invoice.</w:t>
      </w:r>
    </w:p>
    <w:p w14:paraId="1BE8BF6D" w14:textId="0D7E56C2" w:rsidR="004312A1" w:rsidRPr="009C068B" w:rsidRDefault="004312A1" w:rsidP="004312A1">
      <w:pPr>
        <w:rPr>
          <w:rFonts w:ascii="Arial" w:hAnsi="Arial" w:cs="Arial"/>
          <w:sz w:val="24"/>
          <w:szCs w:val="24"/>
        </w:rPr>
      </w:pPr>
    </w:p>
    <w:p w14:paraId="02D75591" w14:textId="447BEBE7" w:rsidR="001A77B2" w:rsidRPr="009C068B" w:rsidRDefault="001A77B2" w:rsidP="001A77B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Tax </w:t>
      </w:r>
      <w:r w:rsidRPr="009C068B">
        <w:rPr>
          <w:rFonts w:ascii="Arial" w:hAnsi="Arial" w:cs="Arial"/>
          <w:b/>
          <w:bCs/>
          <w:sz w:val="24"/>
          <w:szCs w:val="24"/>
          <w:u w:val="single"/>
        </w:rPr>
        <w:t>Free Childcare</w:t>
      </w:r>
      <w:r w:rsidR="00DA2B4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DA2B4F" w:rsidRPr="00DA2B4F">
        <w:rPr>
          <w:rFonts w:ascii="Arial" w:hAnsi="Arial" w:cs="Arial"/>
          <w:sz w:val="24"/>
          <w:szCs w:val="24"/>
        </w:rPr>
        <w:t>(for paid childcare and consumables)</w:t>
      </w:r>
    </w:p>
    <w:p w14:paraId="19FA4916" w14:textId="71BF5ACB" w:rsidR="001A77B2" w:rsidRPr="009C068B" w:rsidRDefault="003F3236" w:rsidP="001A7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are</w:t>
      </w:r>
      <w:r w:rsidR="001A77B2">
        <w:rPr>
          <w:rFonts w:ascii="Arial" w:hAnsi="Arial" w:cs="Arial"/>
          <w:sz w:val="24"/>
          <w:szCs w:val="24"/>
        </w:rPr>
        <w:t xml:space="preserve"> registered to offer Tax Free Childcare. </w:t>
      </w:r>
      <w:r w:rsidR="001A77B2" w:rsidRPr="009C068B">
        <w:rPr>
          <w:rFonts w:ascii="Arial" w:hAnsi="Arial" w:cs="Arial"/>
          <w:sz w:val="24"/>
          <w:szCs w:val="24"/>
        </w:rPr>
        <w:t xml:space="preserve">Parents can check eligibility and apply for Tax Free Childcare via </w:t>
      </w:r>
      <w:hyperlink r:id="rId16" w:history="1">
        <w:r w:rsidR="001A77B2" w:rsidRPr="009C068B">
          <w:rPr>
            <w:rStyle w:val="aa"/>
            <w:rFonts w:ascii="Arial" w:hAnsi="Arial" w:cs="Arial"/>
            <w:sz w:val="24"/>
            <w:szCs w:val="24"/>
          </w:rPr>
          <w:t>www.childcarechoices.gov.uk</w:t>
        </w:r>
      </w:hyperlink>
      <w:r w:rsidR="001A77B2" w:rsidRPr="009C068B">
        <w:rPr>
          <w:rFonts w:ascii="Arial" w:hAnsi="Arial" w:cs="Arial"/>
          <w:sz w:val="24"/>
          <w:szCs w:val="24"/>
        </w:rPr>
        <w:t>. Tax-Free Childcare is the system that is gradually replacing the old childcare voucher scheme - paying for childcare though the employer.</w:t>
      </w:r>
    </w:p>
    <w:p w14:paraId="5174763B" w14:textId="77777777" w:rsidR="001A77B2" w:rsidRDefault="001A77B2" w:rsidP="001A77B2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7BE8A2C0" w14:textId="77777777" w:rsidR="001A77B2" w:rsidRPr="009C068B" w:rsidRDefault="001A77B2" w:rsidP="001A77B2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Invoicing</w:t>
      </w:r>
    </w:p>
    <w:p w14:paraId="4EC7FA47" w14:textId="14FF9020" w:rsidR="00DE0597" w:rsidRDefault="009A4228" w:rsidP="001A7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</w:t>
      </w:r>
      <w:r w:rsidR="006B1648">
        <w:rPr>
          <w:rFonts w:ascii="Arial" w:hAnsi="Arial" w:cs="Arial"/>
          <w:sz w:val="24"/>
          <w:szCs w:val="24"/>
        </w:rPr>
        <w:t xml:space="preserve"> invoice </w:t>
      </w:r>
      <w:r w:rsidR="00741855">
        <w:rPr>
          <w:rFonts w:ascii="Arial" w:hAnsi="Arial" w:cs="Arial"/>
          <w:sz w:val="24"/>
          <w:szCs w:val="24"/>
        </w:rPr>
        <w:t>monthly</w:t>
      </w:r>
      <w:r w:rsidR="00BF3E86">
        <w:rPr>
          <w:rFonts w:ascii="Arial" w:hAnsi="Arial" w:cs="Arial"/>
          <w:sz w:val="24"/>
          <w:szCs w:val="24"/>
        </w:rPr>
        <w:t>.</w:t>
      </w:r>
      <w:r w:rsidR="00DE0597">
        <w:rPr>
          <w:rFonts w:ascii="Arial" w:hAnsi="Arial" w:cs="Arial"/>
          <w:sz w:val="24"/>
          <w:szCs w:val="24"/>
        </w:rPr>
        <w:t xml:space="preserve"> At the start of each </w:t>
      </w:r>
      <w:r w:rsidR="00A057AB">
        <w:rPr>
          <w:rFonts w:ascii="Arial" w:hAnsi="Arial" w:cs="Arial"/>
          <w:sz w:val="24"/>
          <w:szCs w:val="24"/>
        </w:rPr>
        <w:t>month,</w:t>
      </w:r>
      <w:r w:rsidR="00DE0597">
        <w:rPr>
          <w:rFonts w:ascii="Arial" w:hAnsi="Arial" w:cs="Arial"/>
          <w:sz w:val="24"/>
          <w:szCs w:val="24"/>
        </w:rPr>
        <w:t xml:space="preserve"> you will receive an invoice via an email from the nursery manager showing a breakdown of your schedule, including any funded hours, privately paid hours and consumables charges. Your invoice will also clearly show when the invoice needs to be paid by. </w:t>
      </w:r>
      <w:r w:rsidR="00C37015">
        <w:rPr>
          <w:rFonts w:ascii="Arial" w:hAnsi="Arial" w:cs="Arial"/>
          <w:sz w:val="24"/>
          <w:szCs w:val="24"/>
        </w:rPr>
        <w:t>There will be a penalty of an additional 5% for late payment.</w:t>
      </w:r>
      <w:r w:rsidR="00C66669">
        <w:rPr>
          <w:rFonts w:ascii="Arial" w:hAnsi="Arial" w:cs="Arial"/>
          <w:sz w:val="24"/>
          <w:szCs w:val="24"/>
        </w:rPr>
        <w:t xml:space="preserve"> </w:t>
      </w:r>
      <w:r w:rsidR="00E413B9" w:rsidRPr="001A4AB1">
        <w:rPr>
          <w:rFonts w:ascii="Arial" w:hAnsi="Arial" w:cs="Arial"/>
          <w:b/>
          <w:bCs/>
          <w:sz w:val="24"/>
          <w:szCs w:val="24"/>
        </w:rPr>
        <w:t xml:space="preserve">Payment is due on the </w:t>
      </w:r>
      <w:r w:rsidR="00E24CE0" w:rsidRPr="001A4AB1">
        <w:rPr>
          <w:rFonts w:ascii="Arial" w:hAnsi="Arial" w:cs="Arial"/>
          <w:b/>
          <w:bCs/>
          <w:sz w:val="24"/>
          <w:szCs w:val="24"/>
        </w:rPr>
        <w:t>20</w:t>
      </w:r>
      <w:r w:rsidR="00E413B9" w:rsidRPr="001A4AB1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E413B9" w:rsidRPr="001A4AB1">
        <w:rPr>
          <w:rFonts w:ascii="Arial" w:hAnsi="Arial" w:cs="Arial"/>
          <w:b/>
          <w:bCs/>
          <w:sz w:val="24"/>
          <w:szCs w:val="24"/>
        </w:rPr>
        <w:t xml:space="preserve"> of each month.</w:t>
      </w:r>
    </w:p>
    <w:p w14:paraId="02A95836" w14:textId="77777777" w:rsidR="00D53209" w:rsidRDefault="00D53209" w:rsidP="00B41C22">
      <w:pPr>
        <w:rPr>
          <w:rFonts w:ascii="Arial" w:hAnsi="Arial" w:cs="Arial"/>
          <w:b/>
          <w:bCs/>
          <w:sz w:val="32"/>
          <w:szCs w:val="32"/>
        </w:rPr>
      </w:pPr>
    </w:p>
    <w:p w14:paraId="679FA5A6" w14:textId="71EBAC6C" w:rsidR="00D3108B" w:rsidRPr="002F6C09" w:rsidRDefault="002F4AF0" w:rsidP="00B41C22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2F6C09">
        <w:rPr>
          <w:rFonts w:ascii="Arial" w:hAnsi="Arial" w:cs="Arial"/>
          <w:b/>
          <w:bCs/>
          <w:sz w:val="24"/>
          <w:szCs w:val="24"/>
          <w:u w:val="single"/>
        </w:rPr>
        <w:t>Pa</w:t>
      </w:r>
      <w:r w:rsidR="00765E0A" w:rsidRPr="002F6C09">
        <w:rPr>
          <w:rFonts w:ascii="Arial" w:hAnsi="Arial" w:cs="Arial"/>
          <w:b/>
          <w:bCs/>
          <w:sz w:val="24"/>
          <w:szCs w:val="24"/>
          <w:u w:val="single"/>
        </w:rPr>
        <w:t>yment of</w:t>
      </w:r>
      <w:r w:rsidRPr="002F6C09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AE59FF" w:rsidRPr="002F6C09">
        <w:rPr>
          <w:rFonts w:ascii="Arial" w:hAnsi="Arial" w:cs="Arial"/>
          <w:b/>
          <w:bCs/>
          <w:sz w:val="24"/>
          <w:szCs w:val="24"/>
          <w:u w:val="single"/>
        </w:rPr>
        <w:t xml:space="preserve">Paid </w:t>
      </w:r>
      <w:r w:rsidRPr="002F6C09">
        <w:rPr>
          <w:rFonts w:ascii="Arial" w:hAnsi="Arial" w:cs="Arial"/>
          <w:b/>
          <w:bCs/>
          <w:sz w:val="24"/>
          <w:szCs w:val="24"/>
          <w:u w:val="single"/>
        </w:rPr>
        <w:t xml:space="preserve">Childcare </w:t>
      </w:r>
    </w:p>
    <w:p w14:paraId="7CD098F9" w14:textId="5029363A" w:rsidR="0065534B" w:rsidRPr="0065534B" w:rsidRDefault="0065534B" w:rsidP="0065534B">
      <w:pPr>
        <w:rPr>
          <w:rFonts w:ascii="Arial" w:hAnsi="Arial" w:cs="Arial"/>
          <w:b/>
          <w:bCs/>
          <w:i/>
          <w:iCs/>
          <w:color w:val="002060"/>
          <w:sz w:val="24"/>
          <w:szCs w:val="24"/>
        </w:rPr>
      </w:pPr>
      <w:r w:rsidRPr="0065534B"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 xml:space="preserve"> £9.50 per hour for children aged 3 years and over</w:t>
      </w:r>
    </w:p>
    <w:p w14:paraId="6989898F" w14:textId="710FAD4D" w:rsidR="0065534B" w:rsidRPr="0065534B" w:rsidRDefault="0065534B" w:rsidP="0065534B">
      <w:pPr>
        <w:rPr>
          <w:rFonts w:ascii="Arial" w:hAnsi="Arial" w:cs="Arial"/>
          <w:b/>
          <w:bCs/>
          <w:i/>
          <w:iCs/>
          <w:color w:val="002060"/>
          <w:sz w:val="24"/>
          <w:szCs w:val="24"/>
        </w:rPr>
      </w:pPr>
      <w:r w:rsidRPr="0065534B"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>£10.50 per hour for 2-year-olds</w:t>
      </w:r>
    </w:p>
    <w:p w14:paraId="5C6F2284" w14:textId="7FE6A518" w:rsidR="0065534B" w:rsidRPr="0065534B" w:rsidRDefault="0065534B" w:rsidP="0065534B">
      <w:pPr>
        <w:rPr>
          <w:rFonts w:ascii="Arial" w:hAnsi="Arial" w:cs="Arial"/>
          <w:b/>
          <w:bCs/>
          <w:i/>
          <w:iCs/>
          <w:color w:val="002060"/>
          <w:sz w:val="24"/>
          <w:szCs w:val="24"/>
        </w:rPr>
      </w:pPr>
      <w:r w:rsidRPr="0065534B"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 xml:space="preserve"> £11.50 per hour for children under 2 years old</w:t>
      </w:r>
    </w:p>
    <w:p w14:paraId="4F5BEEE2" w14:textId="77777777" w:rsidR="00765E0A" w:rsidRDefault="00765E0A" w:rsidP="00441498">
      <w:pPr>
        <w:rPr>
          <w:rFonts w:ascii="Arial" w:hAnsi="Arial" w:cs="Arial"/>
          <w:b/>
          <w:bCs/>
          <w:i/>
          <w:iCs/>
          <w:color w:val="002060"/>
          <w:sz w:val="24"/>
          <w:szCs w:val="24"/>
        </w:rPr>
      </w:pPr>
    </w:p>
    <w:p w14:paraId="7151C870" w14:textId="582888F3" w:rsidR="00765E0A" w:rsidRPr="00727998" w:rsidRDefault="00765E0A" w:rsidP="00765E0A">
      <w:pPr>
        <w:rPr>
          <w:rFonts w:ascii="Arial" w:hAnsi="Arial" w:cs="Arial"/>
          <w:b/>
          <w:bCs/>
          <w:sz w:val="32"/>
          <w:szCs w:val="32"/>
        </w:rPr>
      </w:pPr>
      <w:r w:rsidRPr="002F6C09">
        <w:rPr>
          <w:rFonts w:ascii="Arial" w:hAnsi="Arial" w:cs="Arial"/>
          <w:b/>
          <w:bCs/>
          <w:sz w:val="24"/>
          <w:szCs w:val="24"/>
          <w:u w:val="single"/>
        </w:rPr>
        <w:t>Payment of C</w:t>
      </w:r>
      <w:r w:rsidR="00097784">
        <w:rPr>
          <w:rFonts w:ascii="Arial" w:hAnsi="Arial" w:cs="Arial"/>
          <w:b/>
          <w:bCs/>
          <w:sz w:val="24"/>
          <w:szCs w:val="24"/>
          <w:u w:val="single"/>
        </w:rPr>
        <w:t>hargeable items</w:t>
      </w:r>
      <w:r w:rsidR="006B6738" w:rsidRPr="002F6C0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0FAE24D" w14:textId="5846D2E2" w:rsidR="00900BA9" w:rsidRDefault="005F4210" w:rsidP="002C5E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Our</w:t>
      </w:r>
      <w:r w:rsidR="00900BA9" w:rsidRPr="3FD17338">
        <w:rPr>
          <w:rFonts w:ascii="Arial" w:hAnsi="Arial" w:cs="Arial"/>
          <w:sz w:val="24"/>
          <w:szCs w:val="24"/>
        </w:rPr>
        <w:t xml:space="preserve"> charge is </w:t>
      </w:r>
      <w:r w:rsidR="00900BA9" w:rsidRPr="001A4AB1">
        <w:rPr>
          <w:rFonts w:ascii="Arial" w:hAnsi="Arial" w:cs="Arial"/>
          <w:sz w:val="24"/>
          <w:szCs w:val="24"/>
        </w:rPr>
        <w:t>£</w:t>
      </w:r>
      <w:r w:rsidR="004B0B87">
        <w:rPr>
          <w:rFonts w:ascii="Arial" w:hAnsi="Arial" w:cs="Arial"/>
          <w:sz w:val="24"/>
          <w:szCs w:val="24"/>
        </w:rPr>
        <w:t xml:space="preserve">25 per month </w:t>
      </w:r>
      <w:r w:rsidR="00900BA9" w:rsidRPr="3FD17338">
        <w:rPr>
          <w:rFonts w:ascii="Arial" w:hAnsi="Arial" w:cs="Arial"/>
          <w:sz w:val="24"/>
          <w:szCs w:val="24"/>
        </w:rPr>
        <w:t xml:space="preserve">and is optional for all </w:t>
      </w:r>
      <w:r w:rsidR="005B38A9">
        <w:rPr>
          <w:rFonts w:ascii="Arial" w:hAnsi="Arial" w:cs="Arial"/>
          <w:sz w:val="24"/>
          <w:szCs w:val="24"/>
        </w:rPr>
        <w:t>families</w:t>
      </w:r>
      <w:r w:rsidR="00900BA9" w:rsidRPr="3FD17338">
        <w:rPr>
          <w:rFonts w:ascii="Arial" w:hAnsi="Arial" w:cs="Arial"/>
          <w:sz w:val="24"/>
          <w:szCs w:val="24"/>
        </w:rPr>
        <w:t xml:space="preserve">. </w:t>
      </w:r>
      <w:r w:rsidR="00885020" w:rsidRPr="3FD17338">
        <w:rPr>
          <w:rFonts w:ascii="Arial" w:hAnsi="Arial" w:cs="Arial"/>
          <w:sz w:val="24"/>
          <w:szCs w:val="24"/>
        </w:rPr>
        <w:t xml:space="preserve">I will include the charge on your usual invoice, but please come and speak to a member of staff if you wish to </w:t>
      </w:r>
      <w:r w:rsidR="00254EF7">
        <w:rPr>
          <w:rFonts w:ascii="Arial" w:hAnsi="Arial" w:cs="Arial"/>
          <w:sz w:val="24"/>
          <w:szCs w:val="24"/>
        </w:rPr>
        <w:t>discuss it</w:t>
      </w:r>
      <w:r w:rsidR="00885020" w:rsidRPr="3FD17338">
        <w:rPr>
          <w:rFonts w:ascii="Arial" w:hAnsi="Arial" w:cs="Arial"/>
          <w:sz w:val="24"/>
          <w:szCs w:val="24"/>
        </w:rPr>
        <w:t xml:space="preserve">. Children whose parents opt out of paying </w:t>
      </w:r>
      <w:r w:rsidR="005471A5">
        <w:rPr>
          <w:rFonts w:ascii="Arial" w:hAnsi="Arial" w:cs="Arial"/>
          <w:sz w:val="24"/>
          <w:szCs w:val="24"/>
        </w:rPr>
        <w:t xml:space="preserve">for chargeable items </w:t>
      </w:r>
      <w:r w:rsidR="00885020" w:rsidRPr="3FD17338">
        <w:rPr>
          <w:rFonts w:ascii="Arial" w:hAnsi="Arial" w:cs="Arial"/>
          <w:sz w:val="24"/>
          <w:szCs w:val="24"/>
        </w:rPr>
        <w:t xml:space="preserve">will not be given </w:t>
      </w:r>
      <w:r w:rsidR="005471A5">
        <w:rPr>
          <w:rFonts w:ascii="Arial" w:hAnsi="Arial" w:cs="Arial"/>
          <w:sz w:val="24"/>
          <w:szCs w:val="24"/>
        </w:rPr>
        <w:t>them</w:t>
      </w:r>
      <w:r w:rsidR="004A5CFB" w:rsidRPr="3FD17338">
        <w:rPr>
          <w:rFonts w:ascii="Arial" w:hAnsi="Arial" w:cs="Arial"/>
          <w:sz w:val="24"/>
          <w:szCs w:val="24"/>
        </w:rPr>
        <w:t xml:space="preserve"> for free and will need to provide their own resources</w:t>
      </w:r>
      <w:r w:rsidR="005471A5">
        <w:rPr>
          <w:rFonts w:ascii="Arial" w:hAnsi="Arial" w:cs="Arial"/>
          <w:sz w:val="24"/>
          <w:szCs w:val="24"/>
        </w:rPr>
        <w:t xml:space="preserve"> (</w:t>
      </w:r>
      <w:r w:rsidR="00CA3776">
        <w:rPr>
          <w:rFonts w:ascii="Arial" w:hAnsi="Arial" w:cs="Arial"/>
          <w:sz w:val="24"/>
          <w:szCs w:val="24"/>
        </w:rPr>
        <w:t>e.g. Waterproofs</w:t>
      </w:r>
      <w:r w:rsidR="002F5C5B" w:rsidRPr="00D32C06">
        <w:rPr>
          <w:rFonts w:ascii="Arial" w:hAnsi="Arial" w:cs="Arial"/>
          <w:sz w:val="24"/>
          <w:szCs w:val="24"/>
        </w:rPr>
        <w:t>)</w:t>
      </w:r>
      <w:r w:rsidR="004A5CFB" w:rsidRPr="00D32C06">
        <w:rPr>
          <w:rFonts w:ascii="Arial" w:hAnsi="Arial" w:cs="Arial"/>
          <w:sz w:val="24"/>
          <w:szCs w:val="24"/>
        </w:rPr>
        <w:t xml:space="preserve">. </w:t>
      </w:r>
      <w:r w:rsidR="47DA4AB5" w:rsidRPr="3FD17338">
        <w:rPr>
          <w:rFonts w:ascii="Arial" w:hAnsi="Arial" w:cs="Arial"/>
          <w:sz w:val="24"/>
          <w:szCs w:val="24"/>
        </w:rPr>
        <w:t xml:space="preserve">Parents will </w:t>
      </w:r>
      <w:r w:rsidR="002F5C5B">
        <w:rPr>
          <w:rFonts w:ascii="Arial" w:hAnsi="Arial" w:cs="Arial"/>
          <w:sz w:val="24"/>
          <w:szCs w:val="24"/>
        </w:rPr>
        <w:t xml:space="preserve">be asked to make </w:t>
      </w:r>
      <w:r w:rsidR="47DA4AB5" w:rsidRPr="3FD17338">
        <w:rPr>
          <w:rFonts w:ascii="Arial" w:hAnsi="Arial" w:cs="Arial"/>
          <w:sz w:val="24"/>
          <w:szCs w:val="24"/>
        </w:rPr>
        <w:t xml:space="preserve">a termly commitment for </w:t>
      </w:r>
      <w:r w:rsidR="002F5C5B">
        <w:rPr>
          <w:rFonts w:ascii="Arial" w:hAnsi="Arial" w:cs="Arial"/>
          <w:sz w:val="24"/>
          <w:szCs w:val="24"/>
        </w:rPr>
        <w:t xml:space="preserve">all </w:t>
      </w:r>
      <w:r w:rsidR="00333C85">
        <w:rPr>
          <w:rFonts w:ascii="Arial" w:hAnsi="Arial" w:cs="Arial"/>
          <w:sz w:val="24"/>
          <w:szCs w:val="24"/>
        </w:rPr>
        <w:t>chargeable</w:t>
      </w:r>
      <w:r w:rsidR="00DB0275">
        <w:rPr>
          <w:rFonts w:ascii="Arial" w:hAnsi="Arial" w:cs="Arial"/>
          <w:sz w:val="24"/>
          <w:szCs w:val="24"/>
        </w:rPr>
        <w:t xml:space="preserve"> items</w:t>
      </w:r>
      <w:r w:rsidR="007771B5">
        <w:rPr>
          <w:rFonts w:ascii="Arial" w:hAnsi="Arial" w:cs="Arial"/>
          <w:sz w:val="24"/>
          <w:szCs w:val="24"/>
        </w:rPr>
        <w:t xml:space="preserve"> as</w:t>
      </w:r>
      <w:r w:rsidR="47DA4AB5" w:rsidRPr="3FD17338">
        <w:rPr>
          <w:rFonts w:ascii="Arial" w:hAnsi="Arial" w:cs="Arial"/>
          <w:sz w:val="24"/>
          <w:szCs w:val="24"/>
        </w:rPr>
        <w:t xml:space="preserve"> stated in the EYR01 Parental Declaration form.</w:t>
      </w:r>
    </w:p>
    <w:p w14:paraId="51F1418F" w14:textId="168081F7" w:rsidR="003974E8" w:rsidRDefault="0010356C" w:rsidP="003974E8">
      <w:pPr>
        <w:rPr>
          <w:rFonts w:ascii="Arial" w:hAnsi="Arial" w:cs="Arial"/>
          <w:sz w:val="24"/>
          <w:szCs w:val="24"/>
        </w:rPr>
      </w:pPr>
      <w:r w:rsidRPr="0010356C">
        <w:rPr>
          <w:rFonts w:ascii="Arial" w:hAnsi="Arial" w:cs="Arial"/>
          <w:sz w:val="24"/>
          <w:szCs w:val="24"/>
        </w:rPr>
        <w:t>Chargeable items may include costs related to different festivals and celebrations throughout the year. These may cover special activities, decorations, party food, costumes, visitors or entertainers</w:t>
      </w:r>
      <w:r w:rsidR="003974E8" w:rsidRPr="003974E8">
        <w:rPr>
          <w:rFonts w:ascii="Arial" w:hAnsi="Arial" w:cs="Arial"/>
          <w:sz w:val="24"/>
          <w:szCs w:val="24"/>
        </w:rPr>
        <w:t xml:space="preserve">. This also includes small gifts for occasions such as </w:t>
      </w:r>
      <w:r w:rsidR="003974E8" w:rsidRPr="003974E8">
        <w:rPr>
          <w:rFonts w:ascii="Arial" w:hAnsi="Arial" w:cs="Arial"/>
          <w:b/>
          <w:bCs/>
          <w:sz w:val="24"/>
          <w:szCs w:val="24"/>
        </w:rPr>
        <w:t>Christmas and other similar celebrations</w:t>
      </w:r>
      <w:r w:rsidR="003974E8" w:rsidRPr="003974E8">
        <w:rPr>
          <w:rFonts w:ascii="Arial" w:hAnsi="Arial" w:cs="Arial"/>
          <w:sz w:val="24"/>
          <w:szCs w:val="24"/>
        </w:rPr>
        <w:t>.</w:t>
      </w:r>
    </w:p>
    <w:p w14:paraId="15B6AAA9" w14:textId="0DA01924" w:rsidR="00D32C06" w:rsidRPr="0013694A" w:rsidRDefault="0010356C" w:rsidP="0010356C">
      <w:pPr>
        <w:rPr>
          <w:rFonts w:ascii="Arial" w:hAnsi="Arial" w:cs="Arial"/>
          <w:sz w:val="24"/>
          <w:szCs w:val="24"/>
        </w:rPr>
      </w:pPr>
      <w:r w:rsidRPr="0010356C">
        <w:rPr>
          <w:rFonts w:ascii="Arial" w:hAnsi="Arial" w:cs="Arial"/>
          <w:sz w:val="24"/>
          <w:szCs w:val="24"/>
        </w:rPr>
        <w:t>Charges help us provide meaningful, fun, and inclusive celebrations for all children.</w:t>
      </w:r>
    </w:p>
    <w:p w14:paraId="45E3F424" w14:textId="47216539" w:rsidR="00900BA9" w:rsidRPr="0013694A" w:rsidRDefault="004A5CFB" w:rsidP="00441498">
      <w:pPr>
        <w:rPr>
          <w:rFonts w:ascii="Arial" w:hAnsi="Arial" w:cs="Arial"/>
          <w:sz w:val="24"/>
          <w:szCs w:val="24"/>
        </w:rPr>
      </w:pPr>
      <w:r w:rsidRPr="26807CF8">
        <w:rPr>
          <w:rFonts w:ascii="Arial" w:hAnsi="Arial" w:cs="Arial"/>
          <w:sz w:val="24"/>
          <w:szCs w:val="24"/>
        </w:rPr>
        <w:t xml:space="preserve">To support the payment of </w:t>
      </w:r>
      <w:r w:rsidR="008A1ED1">
        <w:rPr>
          <w:rFonts w:ascii="Arial" w:hAnsi="Arial" w:cs="Arial"/>
          <w:sz w:val="24"/>
          <w:szCs w:val="24"/>
        </w:rPr>
        <w:t xml:space="preserve">chargeable items </w:t>
      </w:r>
      <w:r w:rsidRPr="26807CF8">
        <w:rPr>
          <w:rFonts w:ascii="Arial" w:hAnsi="Arial" w:cs="Arial"/>
          <w:sz w:val="24"/>
          <w:szCs w:val="24"/>
        </w:rPr>
        <w:t xml:space="preserve">and </w:t>
      </w:r>
      <w:r w:rsidR="00E76797">
        <w:rPr>
          <w:rFonts w:ascii="Arial" w:hAnsi="Arial" w:cs="Arial"/>
          <w:sz w:val="24"/>
          <w:szCs w:val="24"/>
        </w:rPr>
        <w:t>private hours</w:t>
      </w:r>
      <w:r w:rsidRPr="26807CF8">
        <w:rPr>
          <w:rFonts w:ascii="Arial" w:hAnsi="Arial" w:cs="Arial"/>
          <w:sz w:val="24"/>
          <w:szCs w:val="24"/>
        </w:rPr>
        <w:t xml:space="preserve">, working parents can use their Tax Free Childcare Allowance. </w:t>
      </w:r>
      <w:r w:rsidR="004E5F3F" w:rsidRPr="26807CF8">
        <w:rPr>
          <w:rFonts w:ascii="Arial" w:hAnsi="Arial" w:cs="Arial"/>
          <w:sz w:val="24"/>
          <w:szCs w:val="24"/>
        </w:rPr>
        <w:t xml:space="preserve">Click here for more details </w:t>
      </w:r>
      <w:r w:rsidR="0013694A" w:rsidRPr="26807CF8">
        <w:rPr>
          <w:rFonts w:ascii="Arial" w:hAnsi="Arial" w:cs="Arial"/>
          <w:sz w:val="24"/>
          <w:szCs w:val="24"/>
        </w:rPr>
        <w:t xml:space="preserve">on how to claim </w:t>
      </w:r>
      <w:hyperlink r:id="rId17">
        <w:r w:rsidR="0013694A" w:rsidRPr="26807CF8">
          <w:rPr>
            <w:rStyle w:val="aa"/>
            <w:rFonts w:ascii="Arial" w:hAnsi="Arial" w:cs="Arial"/>
            <w:sz w:val="24"/>
            <w:szCs w:val="24"/>
          </w:rPr>
          <w:t>Tax Free Childcare</w:t>
        </w:r>
      </w:hyperlink>
      <w:r w:rsidR="00EE19D0" w:rsidRPr="26807CF8">
        <w:rPr>
          <w:rFonts w:ascii="Arial" w:hAnsi="Arial" w:cs="Arial"/>
          <w:sz w:val="24"/>
          <w:szCs w:val="24"/>
        </w:rPr>
        <w:t xml:space="preserve"> giving</w:t>
      </w:r>
      <w:r w:rsidR="0013694A" w:rsidRPr="26807CF8">
        <w:rPr>
          <w:rFonts w:ascii="Arial" w:hAnsi="Arial" w:cs="Arial"/>
          <w:sz w:val="24"/>
          <w:szCs w:val="24"/>
        </w:rPr>
        <w:t xml:space="preserve"> up to 20% government support for</w:t>
      </w:r>
      <w:r w:rsidR="00EE19D0" w:rsidRPr="26807CF8">
        <w:rPr>
          <w:rFonts w:ascii="Arial" w:hAnsi="Arial" w:cs="Arial"/>
          <w:sz w:val="24"/>
          <w:szCs w:val="24"/>
        </w:rPr>
        <w:t xml:space="preserve"> all childcare costs.</w:t>
      </w:r>
      <w:r w:rsidR="0013694A" w:rsidRPr="26807CF8">
        <w:rPr>
          <w:rFonts w:ascii="Arial" w:hAnsi="Arial" w:cs="Arial"/>
          <w:sz w:val="24"/>
          <w:szCs w:val="24"/>
        </w:rPr>
        <w:t xml:space="preserve"> For families claiming </w:t>
      </w:r>
      <w:hyperlink r:id="rId18">
        <w:r w:rsidR="0013694A" w:rsidRPr="26807CF8">
          <w:rPr>
            <w:rStyle w:val="aa"/>
            <w:rFonts w:ascii="Arial" w:hAnsi="Arial" w:cs="Arial"/>
            <w:sz w:val="24"/>
            <w:szCs w:val="24"/>
          </w:rPr>
          <w:t>Universal Credit</w:t>
        </w:r>
      </w:hyperlink>
      <w:r w:rsidR="0013694A" w:rsidRPr="26807CF8">
        <w:rPr>
          <w:rFonts w:ascii="Arial" w:hAnsi="Arial" w:cs="Arial"/>
          <w:sz w:val="24"/>
          <w:szCs w:val="24"/>
        </w:rPr>
        <w:t xml:space="preserve">, there is up to 85% government support for </w:t>
      </w:r>
      <w:r w:rsidR="00EE19D0" w:rsidRPr="26807CF8">
        <w:rPr>
          <w:rFonts w:ascii="Arial" w:hAnsi="Arial" w:cs="Arial"/>
          <w:sz w:val="24"/>
          <w:szCs w:val="24"/>
        </w:rPr>
        <w:t>all childcare costs</w:t>
      </w:r>
      <w:r w:rsidR="0013694A" w:rsidRPr="26807CF8">
        <w:rPr>
          <w:rFonts w:ascii="Arial" w:hAnsi="Arial" w:cs="Arial"/>
          <w:sz w:val="24"/>
          <w:szCs w:val="24"/>
        </w:rPr>
        <w:t>, and you can claim in advance!</w:t>
      </w:r>
      <w:r w:rsidR="00900BA9" w:rsidRPr="26807CF8">
        <w:rPr>
          <w:rFonts w:ascii="Arial" w:hAnsi="Arial" w:cs="Arial"/>
          <w:sz w:val="24"/>
          <w:szCs w:val="24"/>
        </w:rPr>
        <w:t xml:space="preserve"> </w:t>
      </w:r>
    </w:p>
    <w:p w14:paraId="7F1F348A" w14:textId="2ACBA3D8" w:rsidR="39068862" w:rsidRDefault="39068862" w:rsidP="39068862">
      <w:pPr>
        <w:rPr>
          <w:rFonts w:ascii="Arial" w:hAnsi="Arial" w:cs="Arial"/>
          <w:i/>
          <w:iCs/>
          <w:color w:val="FF0000"/>
          <w:sz w:val="24"/>
          <w:szCs w:val="24"/>
        </w:rPr>
      </w:pPr>
    </w:p>
    <w:p w14:paraId="05685174" w14:textId="77777777" w:rsidR="00E306A7" w:rsidRDefault="00E306A7" w:rsidP="39068862">
      <w:pPr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F858652" w14:textId="77777777" w:rsidR="00E306A7" w:rsidRDefault="00E306A7" w:rsidP="39068862">
      <w:pPr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5ED0943E" w14:textId="0E098D7C" w:rsidR="6668856D" w:rsidRDefault="6668856D" w:rsidP="39068862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39068862">
        <w:rPr>
          <w:rFonts w:ascii="Arial" w:hAnsi="Arial" w:cs="Arial"/>
          <w:b/>
          <w:bCs/>
          <w:i/>
          <w:iCs/>
          <w:sz w:val="24"/>
          <w:szCs w:val="24"/>
        </w:rPr>
        <w:t>Chargeables</w:t>
      </w:r>
    </w:p>
    <w:p w14:paraId="73AF5E2F" w14:textId="04CBB5B8" w:rsidR="00727998" w:rsidRPr="006709DD" w:rsidRDefault="00727998" w:rsidP="00727998">
      <w:pPr>
        <w:rPr>
          <w:rFonts w:ascii="Arial" w:hAnsi="Arial" w:cs="Arial"/>
          <w:i/>
          <w:iCs/>
          <w:color w:val="FF0000"/>
          <w:sz w:val="24"/>
          <w:szCs w:val="24"/>
        </w:rPr>
      </w:pPr>
    </w:p>
    <w:tbl>
      <w:tblPr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2"/>
        <w:gridCol w:w="3580"/>
        <w:gridCol w:w="1750"/>
        <w:gridCol w:w="1723"/>
      </w:tblGrid>
      <w:tr w:rsidR="39068862" w14:paraId="26219170" w14:textId="77777777" w:rsidTr="0047262C">
        <w:trPr>
          <w:trHeight w:val="300"/>
        </w:trPr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47BBEEB" w14:textId="442E9DE2" w:rsidR="39068862" w:rsidRDefault="39068862" w:rsidP="39068862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39068862"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  <w:t>Session / Charge</w:t>
            </w:r>
            <w:r w:rsidRPr="39068862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0415B09" w14:textId="778D2669" w:rsidR="39068862" w:rsidRDefault="005961A1" w:rsidP="39068862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  <w:t xml:space="preserve">Under 2 and </w:t>
            </w:r>
            <w:r w:rsidR="39068862" w:rsidRPr="39068862"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  <w:t>2 -3 Year Old Charge</w:t>
            </w:r>
            <w:r w:rsidR="39068862" w:rsidRPr="39068862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4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94774B7" w14:textId="6C9E4F84" w:rsidR="39068862" w:rsidRDefault="39068862" w:rsidP="39068862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39068862"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  <w:t>Over 3 Years Old Charge</w:t>
            </w:r>
            <w:r w:rsidRPr="39068862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 </w:t>
            </w:r>
          </w:p>
        </w:tc>
      </w:tr>
      <w:tr w:rsidR="39068862" w14:paraId="5AEBB74E" w14:textId="77777777" w:rsidTr="0047262C">
        <w:trPr>
          <w:trHeight w:val="300"/>
        </w:trPr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712C804" w14:textId="477B6932" w:rsidR="39068862" w:rsidRDefault="00DA3EE3" w:rsidP="39068862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All sessions</w:t>
            </w:r>
          </w:p>
        </w:tc>
        <w:tc>
          <w:tcPr>
            <w:tcW w:w="3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07979" w14:textId="6D248645" w:rsidR="39068862" w:rsidRPr="00F237E9" w:rsidRDefault="39068862" w:rsidP="00DA3EE3">
            <w:pPr>
              <w:rPr>
                <w:rFonts w:ascii="Aptos" w:hAnsi="Aptos"/>
              </w:rPr>
            </w:pPr>
            <w:r w:rsidRPr="00F237E9">
              <w:rPr>
                <w:rFonts w:ascii="Aptos" w:hAnsi="Aptos"/>
              </w:rPr>
              <w:t>£</w:t>
            </w:r>
            <w:r w:rsidR="007365DA" w:rsidRPr="00F237E9">
              <w:rPr>
                <w:rFonts w:ascii="Aptos" w:hAnsi="Aptos"/>
              </w:rPr>
              <w:t>25 per month</w:t>
            </w:r>
          </w:p>
        </w:tc>
        <w:tc>
          <w:tcPr>
            <w:tcW w:w="34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8EA90" w14:textId="025C05B5" w:rsidR="39068862" w:rsidRDefault="39068862" w:rsidP="39068862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highlight w:val="yellow"/>
              </w:rPr>
            </w:pPr>
            <w:r w:rsidRPr="00A057A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£</w:t>
            </w:r>
            <w:r w:rsidR="007365DA" w:rsidRPr="00A057A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25 per month</w:t>
            </w:r>
          </w:p>
        </w:tc>
      </w:tr>
      <w:tr w:rsidR="00DA3EE3" w14:paraId="3C30A4CD" w14:textId="77777777" w:rsidTr="009F66C6">
        <w:trPr>
          <w:trHeight w:val="300"/>
        </w:trPr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BF4BDEE" w14:textId="77777777" w:rsidR="00DA3EE3" w:rsidRDefault="00DA3EE3" w:rsidP="39068862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E07E3" w14:textId="77777777" w:rsidR="00DA3EE3" w:rsidRPr="00DA3EE3" w:rsidRDefault="00DA3EE3" w:rsidP="00DA3EE3">
            <w:pPr>
              <w:rPr>
                <w:rFonts w:ascii="Aptos" w:hAnsi="Aptos"/>
              </w:rPr>
            </w:pPr>
            <w:r w:rsidRPr="00DA3EE3">
              <w:rPr>
                <w:rFonts w:ascii="Aptos" w:hAnsi="Aptos"/>
              </w:rPr>
              <w:t>We charge £25 per month per child. This includes access to all our sessions:</w:t>
            </w:r>
          </w:p>
          <w:p w14:paraId="50518361" w14:textId="77777777" w:rsidR="00DA3EE3" w:rsidRPr="005961A1" w:rsidRDefault="00DA3EE3" w:rsidP="00DA3EE3">
            <w:pPr>
              <w:rPr>
                <w:rFonts w:ascii="Aptos" w:hAnsi="Aptos"/>
                <w:lang w:val="bg-BG"/>
              </w:rPr>
            </w:pPr>
            <w:r w:rsidRPr="00DA3EE3">
              <w:rPr>
                <w:rFonts w:ascii="Aptos" w:hAnsi="Aptos"/>
              </w:rPr>
              <w:t>8:00 am – 6:00 pm</w:t>
            </w:r>
          </w:p>
          <w:p w14:paraId="6229FA00" w14:textId="77777777" w:rsidR="00DA3EE3" w:rsidRPr="00DA3EE3" w:rsidRDefault="00DA3EE3" w:rsidP="00DA3EE3">
            <w:pPr>
              <w:rPr>
                <w:rFonts w:ascii="Aptos" w:hAnsi="Aptos"/>
              </w:rPr>
            </w:pPr>
            <w:r w:rsidRPr="00DA3EE3">
              <w:rPr>
                <w:rFonts w:ascii="Aptos" w:hAnsi="Aptos"/>
              </w:rPr>
              <w:t>8:00 am – 1:00 pm</w:t>
            </w:r>
          </w:p>
          <w:p w14:paraId="7F68C310" w14:textId="77777777" w:rsidR="00DA3EE3" w:rsidRPr="00DA3EE3" w:rsidRDefault="00DA3EE3" w:rsidP="00DA3EE3">
            <w:pPr>
              <w:rPr>
                <w:rFonts w:ascii="Aptos" w:hAnsi="Aptos"/>
              </w:rPr>
            </w:pPr>
            <w:r w:rsidRPr="00DA3EE3">
              <w:rPr>
                <w:rFonts w:ascii="Aptos" w:hAnsi="Aptos"/>
              </w:rPr>
              <w:t>1:00 pm – 6:00 pm</w:t>
            </w:r>
          </w:p>
          <w:p w14:paraId="711040AF" w14:textId="77777777" w:rsidR="00DA3EE3" w:rsidRPr="00DA3EE3" w:rsidRDefault="00DA3EE3" w:rsidP="00DA3EE3">
            <w:pPr>
              <w:rPr>
                <w:rFonts w:ascii="Aptos" w:hAnsi="Aptos"/>
              </w:rPr>
            </w:pPr>
            <w:r w:rsidRPr="00DA3EE3">
              <w:rPr>
                <w:rFonts w:ascii="Aptos" w:hAnsi="Aptos"/>
              </w:rPr>
              <w:t>9:00 am – 3:00 pm</w:t>
            </w:r>
          </w:p>
          <w:p w14:paraId="178E6DCA" w14:textId="77777777" w:rsidR="00DA3EE3" w:rsidRPr="00DA3EE3" w:rsidRDefault="00DA3EE3" w:rsidP="00DA3EE3">
            <w:pPr>
              <w:rPr>
                <w:rFonts w:ascii="Aptos" w:hAnsi="Aptos"/>
              </w:rPr>
            </w:pPr>
            <w:r w:rsidRPr="00DA3EE3">
              <w:rPr>
                <w:rFonts w:ascii="Aptos" w:hAnsi="Aptos"/>
              </w:rPr>
              <w:t>This charge is universal for all children and is billed monthly, regardless of the session chosen.</w:t>
            </w:r>
          </w:p>
          <w:p w14:paraId="50F40355" w14:textId="77777777" w:rsidR="00DA3EE3" w:rsidRPr="00F237E9" w:rsidRDefault="00DA3EE3" w:rsidP="00DA3EE3">
            <w:pPr>
              <w:rPr>
                <w:rFonts w:ascii="Aptos" w:hAnsi="Aptos"/>
              </w:rPr>
            </w:pPr>
          </w:p>
        </w:tc>
      </w:tr>
      <w:tr w:rsidR="39068862" w14:paraId="561E7A07" w14:textId="77777777" w:rsidTr="0047262C">
        <w:trPr>
          <w:trHeight w:val="300"/>
        </w:trPr>
        <w:tc>
          <w:tcPr>
            <w:tcW w:w="72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40719D0" w14:textId="69BE232E" w:rsidR="39068862" w:rsidRDefault="39068862" w:rsidP="39068862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39068862"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  <w:t>Lunch</w:t>
            </w:r>
            <w:r w:rsidRPr="39068862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 </w:t>
            </w:r>
          </w:p>
          <w:p w14:paraId="34173516" w14:textId="0A51C4D2" w:rsidR="39068862" w:rsidRDefault="000A4B4C" w:rsidP="00D32696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Food provided by Café Amis</w:t>
            </w:r>
            <w:r w:rsidR="007365DA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</w:t>
            </w:r>
            <w:r w:rsidR="00D32696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- </w:t>
            </w:r>
            <w:r w:rsidR="00D32696" w:rsidRPr="00D32696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Food purchases made at the café will be charged separately.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E32F6" w14:textId="4B5F0D4C" w:rsidR="39068862" w:rsidRDefault="00FD751F" w:rsidP="39068862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Aptos" w:eastAsia="Aptos" w:hAnsi="Aptos" w:cs="Aptos"/>
                <w:color w:val="000000" w:themeColor="text1"/>
                <w:sz w:val="24"/>
                <w:szCs w:val="24"/>
                <w:highlight w:val="yellow"/>
              </w:rPr>
              <w:t>Please, ask café Amis</w:t>
            </w:r>
          </w:p>
        </w:tc>
      </w:tr>
      <w:tr w:rsidR="39068862" w14:paraId="473EFB92" w14:textId="77777777" w:rsidTr="0047262C">
        <w:trPr>
          <w:trHeight w:val="300"/>
        </w:trPr>
        <w:tc>
          <w:tcPr>
            <w:tcW w:w="72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0D702F1" w14:textId="75251F40" w:rsidR="39068862" w:rsidRPr="00066413" w:rsidRDefault="0047262C" w:rsidP="39068862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00066413"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  <w:t>Non-Food</w:t>
            </w:r>
            <w:r w:rsidR="39068862" w:rsidRPr="00066413"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  <w:t xml:space="preserve"> Consumables</w:t>
            </w:r>
            <w:r w:rsidR="39068862" w:rsidRPr="00066413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 </w:t>
            </w:r>
          </w:p>
          <w:p w14:paraId="14F0AA4F" w14:textId="3D13EF3E" w:rsidR="39068862" w:rsidRPr="007B398B" w:rsidRDefault="00CE44CE" w:rsidP="007B398B">
            <w:pPr>
              <w:rPr>
                <w:rFonts w:ascii="Aptos" w:hAnsi="Aptos"/>
                <w:sz w:val="24"/>
                <w:szCs w:val="24"/>
              </w:rPr>
            </w:pPr>
            <w:r w:rsidRPr="002F6A6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W</w:t>
            </w:r>
            <w:r w:rsidR="39068862" w:rsidRPr="002F6A6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ellie</w:t>
            </w:r>
            <w:r w:rsidR="002802ED" w:rsidRPr="002F6A6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s, water</w:t>
            </w:r>
            <w:r w:rsidR="00FC4521" w:rsidRPr="002F6A6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proofs</w:t>
            </w:r>
            <w:r w:rsidR="00FC4521" w:rsidRPr="002F6A68">
              <w:rPr>
                <w:rFonts w:ascii="Aptos" w:hAnsi="Aptos"/>
                <w:sz w:val="24"/>
                <w:szCs w:val="24"/>
              </w:rPr>
              <w:t xml:space="preserve">, </w:t>
            </w:r>
            <w:r w:rsidR="00FC4521" w:rsidRPr="00FC4521">
              <w:rPr>
                <w:rFonts w:ascii="Aptos" w:hAnsi="Aptos"/>
                <w:sz w:val="24"/>
                <w:szCs w:val="24"/>
              </w:rPr>
              <w:t>Disposable bibs</w:t>
            </w:r>
            <w:r w:rsidR="009D7933" w:rsidRPr="002F6A68">
              <w:rPr>
                <w:rFonts w:ascii="Aptos" w:hAnsi="Aptos"/>
                <w:sz w:val="24"/>
                <w:szCs w:val="24"/>
              </w:rPr>
              <w:t>,</w:t>
            </w:r>
            <w:r w:rsidR="00460B84" w:rsidRPr="002F6A68">
              <w:rPr>
                <w:rFonts w:ascii="Aptos" w:hAnsi="Aptos"/>
                <w:sz w:val="24"/>
                <w:szCs w:val="24"/>
              </w:rPr>
              <w:t xml:space="preserve"> Party decorations such as banners, streamers, balloons, </w:t>
            </w:r>
            <w:r w:rsidR="002F6A68">
              <w:rPr>
                <w:rFonts w:ascii="Aptos" w:hAnsi="Aptos"/>
                <w:sz w:val="24"/>
                <w:szCs w:val="24"/>
              </w:rPr>
              <w:t>S</w:t>
            </w:r>
            <w:r w:rsidR="00460B84" w:rsidRPr="00460B84">
              <w:rPr>
                <w:rFonts w:ascii="Aptos" w:hAnsi="Aptos"/>
                <w:sz w:val="24"/>
                <w:szCs w:val="24"/>
              </w:rPr>
              <w:t xml:space="preserve">easonal items for celebrations </w:t>
            </w:r>
            <w:r w:rsidR="00460B84" w:rsidRPr="002F6A68">
              <w:rPr>
                <w:rFonts w:ascii="Aptos" w:hAnsi="Aptos"/>
                <w:sz w:val="24"/>
                <w:szCs w:val="24"/>
              </w:rPr>
              <w:t xml:space="preserve">such as </w:t>
            </w:r>
            <w:r w:rsidR="00460B84" w:rsidRPr="00460B84">
              <w:rPr>
                <w:rFonts w:ascii="Aptos" w:hAnsi="Aptos"/>
                <w:sz w:val="24"/>
                <w:szCs w:val="24"/>
              </w:rPr>
              <w:t>Christmas crackers, small gifts, festival props</w:t>
            </w:r>
            <w:r w:rsidR="00460B84" w:rsidRPr="002F6A68">
              <w:rPr>
                <w:rFonts w:ascii="Aptos" w:hAnsi="Aptos"/>
                <w:sz w:val="24"/>
                <w:szCs w:val="24"/>
              </w:rPr>
              <w:t xml:space="preserve">. </w:t>
            </w:r>
            <w:r w:rsidR="00460B84" w:rsidRPr="00460B84">
              <w:rPr>
                <w:rFonts w:ascii="Aptos" w:hAnsi="Aptos"/>
                <w:sz w:val="24"/>
                <w:szCs w:val="24"/>
              </w:rPr>
              <w:t>Stickers, party hats</w:t>
            </w:r>
            <w:r w:rsidRPr="002F6A68">
              <w:rPr>
                <w:rFonts w:ascii="Aptos" w:hAnsi="Aptos"/>
                <w:sz w:val="24"/>
                <w:szCs w:val="24"/>
              </w:rPr>
              <w:t>.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2D48E" w14:textId="12A46FDC" w:rsidR="39068862" w:rsidRDefault="39068862" w:rsidP="39068862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39068862" w14:paraId="65059EE8" w14:textId="77777777" w:rsidTr="0047262C">
        <w:trPr>
          <w:trHeight w:val="300"/>
        </w:trPr>
        <w:tc>
          <w:tcPr>
            <w:tcW w:w="72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99B6BAD" w14:textId="0718B813" w:rsidR="39068862" w:rsidRDefault="39068862" w:rsidP="39068862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39068862"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  <w:t>Trips / Activities</w:t>
            </w:r>
            <w:r w:rsidRPr="39068862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 </w:t>
            </w:r>
          </w:p>
          <w:p w14:paraId="402EEDB6" w14:textId="6C5683DC" w:rsidR="39068862" w:rsidRDefault="005961A1" w:rsidP="39068862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highlight w:val="yellow"/>
              </w:rPr>
            </w:pPr>
            <w:r w:rsidRPr="005961A1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Christmas and Easter time, covered by monthly consumables.  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C8C51" w14:textId="7103AA9D" w:rsidR="39068862" w:rsidRPr="005961A1" w:rsidRDefault="005961A1" w:rsidP="005961A1">
            <w:pPr>
              <w:jc w:val="center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005961A1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NA</w:t>
            </w:r>
          </w:p>
        </w:tc>
      </w:tr>
      <w:tr w:rsidR="00042A68" w14:paraId="0FD51039" w14:textId="77777777" w:rsidTr="0047262C">
        <w:trPr>
          <w:trHeight w:val="300"/>
        </w:trPr>
        <w:tc>
          <w:tcPr>
            <w:tcW w:w="72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B25B72B" w14:textId="77777777" w:rsidR="00042A68" w:rsidRPr="39068862" w:rsidRDefault="00042A68" w:rsidP="39068862">
            <w:pPr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0C57C" w14:textId="77777777" w:rsidR="00042A68" w:rsidRPr="005961A1" w:rsidRDefault="00042A68" w:rsidP="005961A1">
            <w:pPr>
              <w:jc w:val="center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</w:tbl>
    <w:p w14:paraId="2C923651" w14:textId="5435AC9D" w:rsidR="00727998" w:rsidRDefault="00727998" w:rsidP="00096FC4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6DCD750D" w14:textId="77777777" w:rsidR="00900BA9" w:rsidRDefault="00900BA9" w:rsidP="00096FC4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757772B3" w14:textId="44AAFB96" w:rsidR="00765E0A" w:rsidRPr="00765E0A" w:rsidRDefault="00F81818" w:rsidP="00765E0A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Payments from 3</w:t>
      </w:r>
      <w:r w:rsidRPr="009C068B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rd</w:t>
      </w:r>
      <w:r w:rsidRPr="009C068B">
        <w:rPr>
          <w:rFonts w:ascii="Arial" w:hAnsi="Arial" w:cs="Arial"/>
          <w:b/>
          <w:bCs/>
          <w:sz w:val="24"/>
          <w:szCs w:val="24"/>
          <w:u w:val="single"/>
        </w:rPr>
        <w:t xml:space="preserve"> Parties</w:t>
      </w:r>
      <w:r w:rsidR="00F1309D" w:rsidRPr="009C068B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FF74B2" w:rsidRPr="009C068B">
        <w:rPr>
          <w:rFonts w:ascii="Arial" w:hAnsi="Arial" w:cs="Arial"/>
          <w:b/>
          <w:bCs/>
          <w:sz w:val="24"/>
          <w:szCs w:val="24"/>
          <w:u w:val="single"/>
        </w:rPr>
        <w:t>(Colleges and Universities)</w:t>
      </w:r>
    </w:p>
    <w:p w14:paraId="4FDBA7D6" w14:textId="2EB1AEA2" w:rsidR="00F81818" w:rsidRPr="009C068B" w:rsidRDefault="00E74407" w:rsidP="00F81818">
      <w:pPr>
        <w:rPr>
          <w:rFonts w:ascii="Arial" w:hAnsi="Arial" w:cs="Arial"/>
          <w:sz w:val="24"/>
          <w:szCs w:val="24"/>
        </w:rPr>
      </w:pPr>
      <w:r w:rsidRPr="26807CF8">
        <w:rPr>
          <w:rFonts w:ascii="Arial" w:hAnsi="Arial" w:cs="Arial"/>
          <w:sz w:val="24"/>
          <w:szCs w:val="24"/>
        </w:rPr>
        <w:lastRenderedPageBreak/>
        <w:t xml:space="preserve">Free hours cannot be claimed </w:t>
      </w:r>
      <w:r w:rsidR="00132EE9" w:rsidRPr="26807CF8">
        <w:rPr>
          <w:rFonts w:ascii="Arial" w:hAnsi="Arial" w:cs="Arial"/>
          <w:sz w:val="24"/>
          <w:szCs w:val="24"/>
        </w:rPr>
        <w:t xml:space="preserve">at the same time that they are paid for by a third party. </w:t>
      </w:r>
      <w:r w:rsidR="005F4210">
        <w:rPr>
          <w:rFonts w:ascii="Arial" w:hAnsi="Arial" w:cs="Arial"/>
          <w:sz w:val="24"/>
          <w:szCs w:val="24"/>
        </w:rPr>
        <w:t>We</w:t>
      </w:r>
      <w:r w:rsidR="00F81818" w:rsidRPr="26807CF8">
        <w:rPr>
          <w:rFonts w:ascii="Arial" w:hAnsi="Arial" w:cs="Arial"/>
          <w:sz w:val="24"/>
          <w:szCs w:val="24"/>
        </w:rPr>
        <w:t xml:space="preserve"> will need to receive written confirmation as soon as possible can work out which hours are </w:t>
      </w:r>
      <w:r w:rsidR="00F81818" w:rsidRPr="26807CF8">
        <w:rPr>
          <w:rFonts w:ascii="Arial" w:hAnsi="Arial" w:cs="Arial"/>
          <w:b/>
          <w:bCs/>
          <w:sz w:val="24"/>
          <w:szCs w:val="24"/>
        </w:rPr>
        <w:t>a)</w:t>
      </w:r>
      <w:r w:rsidR="00F81818" w:rsidRPr="26807CF8">
        <w:rPr>
          <w:rFonts w:ascii="Arial" w:hAnsi="Arial" w:cs="Arial"/>
          <w:sz w:val="24"/>
          <w:szCs w:val="24"/>
        </w:rPr>
        <w:t xml:space="preserve"> paid by the college / uni, </w:t>
      </w:r>
      <w:r w:rsidR="00F81818" w:rsidRPr="26807CF8">
        <w:rPr>
          <w:rFonts w:ascii="Arial" w:hAnsi="Arial" w:cs="Arial"/>
          <w:b/>
          <w:bCs/>
          <w:sz w:val="24"/>
          <w:szCs w:val="24"/>
        </w:rPr>
        <w:t>b)</w:t>
      </w:r>
      <w:r w:rsidR="00F81818" w:rsidRPr="26807CF8">
        <w:rPr>
          <w:rFonts w:ascii="Arial" w:hAnsi="Arial" w:cs="Arial"/>
          <w:sz w:val="24"/>
          <w:szCs w:val="24"/>
        </w:rPr>
        <w:t xml:space="preserve"> covered as free hours and </w:t>
      </w:r>
      <w:r w:rsidR="00F81818" w:rsidRPr="26807CF8">
        <w:rPr>
          <w:rFonts w:ascii="Arial" w:hAnsi="Arial" w:cs="Arial"/>
          <w:b/>
          <w:bCs/>
          <w:sz w:val="24"/>
          <w:szCs w:val="24"/>
        </w:rPr>
        <w:t>c)</w:t>
      </w:r>
      <w:r w:rsidR="00F81818" w:rsidRPr="26807CF8">
        <w:rPr>
          <w:rFonts w:ascii="Arial" w:hAnsi="Arial" w:cs="Arial"/>
          <w:sz w:val="24"/>
          <w:szCs w:val="24"/>
        </w:rPr>
        <w:t xml:space="preserve"> paid for by you. Student parents may not always be eligible for </w:t>
      </w:r>
      <w:r w:rsidR="00BD1B37">
        <w:rPr>
          <w:rFonts w:ascii="Arial" w:hAnsi="Arial" w:cs="Arial"/>
          <w:sz w:val="24"/>
          <w:szCs w:val="24"/>
        </w:rPr>
        <w:t>Working Parent Entitlement</w:t>
      </w:r>
      <w:r w:rsidR="007C327F" w:rsidRPr="26807CF8">
        <w:rPr>
          <w:rFonts w:ascii="Arial" w:hAnsi="Arial" w:cs="Arial"/>
          <w:sz w:val="24"/>
          <w:szCs w:val="24"/>
        </w:rPr>
        <w:t xml:space="preserve">/ </w:t>
      </w:r>
      <w:r w:rsidR="00BD1B37">
        <w:rPr>
          <w:rFonts w:ascii="Arial" w:hAnsi="Arial" w:cs="Arial"/>
          <w:sz w:val="24"/>
          <w:szCs w:val="24"/>
        </w:rPr>
        <w:t>Working Parent Entitlement</w:t>
      </w:r>
      <w:r w:rsidR="0064066D" w:rsidRPr="26807CF8">
        <w:rPr>
          <w:rFonts w:ascii="Arial" w:hAnsi="Arial" w:cs="Arial"/>
          <w:sz w:val="24"/>
          <w:szCs w:val="24"/>
        </w:rPr>
        <w:t xml:space="preserve"> c</w:t>
      </w:r>
      <w:r w:rsidR="00F81818" w:rsidRPr="26807CF8">
        <w:rPr>
          <w:rFonts w:ascii="Arial" w:hAnsi="Arial" w:cs="Arial"/>
          <w:sz w:val="24"/>
          <w:szCs w:val="24"/>
        </w:rPr>
        <w:t xml:space="preserve">hildcare unless they </w:t>
      </w:r>
      <w:r w:rsidR="0064066D" w:rsidRPr="26807CF8">
        <w:rPr>
          <w:rFonts w:ascii="Arial" w:hAnsi="Arial" w:cs="Arial"/>
          <w:sz w:val="24"/>
          <w:szCs w:val="24"/>
        </w:rPr>
        <w:t xml:space="preserve">meet the eligibility criteria found here </w:t>
      </w:r>
      <w:hyperlink r:id="rId19">
        <w:r w:rsidR="0064066D" w:rsidRPr="26807CF8">
          <w:rPr>
            <w:rStyle w:val="aa"/>
            <w:rFonts w:ascii="Arial" w:hAnsi="Arial" w:cs="Arial"/>
            <w:sz w:val="24"/>
            <w:szCs w:val="24"/>
          </w:rPr>
          <w:t>www.childcarechoices.gov.uk</w:t>
        </w:r>
      </w:hyperlink>
      <w:r w:rsidR="0064066D" w:rsidRPr="26807CF8">
        <w:rPr>
          <w:rFonts w:ascii="Arial" w:hAnsi="Arial" w:cs="Arial"/>
          <w:sz w:val="24"/>
          <w:szCs w:val="24"/>
        </w:rPr>
        <w:t xml:space="preserve"> </w:t>
      </w:r>
    </w:p>
    <w:p w14:paraId="5AC1E292" w14:textId="77777777" w:rsidR="00765E0A" w:rsidRDefault="00765E0A" w:rsidP="00C3000A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23F10B71" w14:textId="45C7CD05" w:rsidR="00C3000A" w:rsidRPr="009C068B" w:rsidRDefault="00C3000A" w:rsidP="00C3000A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Sibling Discount</w:t>
      </w:r>
      <w:r w:rsidR="00037E83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0CC559EB" w14:textId="4653B565" w:rsidR="00765E0A" w:rsidRDefault="00DB0A21" w:rsidP="00F818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</w:t>
      </w:r>
      <w:r w:rsidR="00037E83">
        <w:rPr>
          <w:rFonts w:ascii="Arial" w:hAnsi="Arial" w:cs="Arial"/>
          <w:sz w:val="24"/>
          <w:szCs w:val="24"/>
        </w:rPr>
        <w:t xml:space="preserve"> offer a sibling discount of </w:t>
      </w:r>
      <w:r w:rsidR="000A4B4C">
        <w:rPr>
          <w:rFonts w:ascii="Arial" w:hAnsi="Arial" w:cs="Arial"/>
          <w:sz w:val="24"/>
          <w:szCs w:val="24"/>
        </w:rPr>
        <w:t>10</w:t>
      </w:r>
      <w:r w:rsidR="00AF01EB">
        <w:rPr>
          <w:rFonts w:ascii="Arial" w:hAnsi="Arial" w:cs="Arial"/>
          <w:sz w:val="24"/>
          <w:szCs w:val="24"/>
        </w:rPr>
        <w:t>%. This is to be taken from the eldest child’s</w:t>
      </w:r>
      <w:r w:rsidR="00E44EA1">
        <w:rPr>
          <w:rFonts w:ascii="Arial" w:hAnsi="Arial" w:cs="Arial"/>
          <w:sz w:val="24"/>
          <w:szCs w:val="24"/>
        </w:rPr>
        <w:t xml:space="preserve"> </w:t>
      </w:r>
      <w:r w:rsidR="00D813A6">
        <w:rPr>
          <w:rFonts w:ascii="Arial" w:hAnsi="Arial" w:cs="Arial"/>
          <w:sz w:val="24"/>
          <w:szCs w:val="24"/>
        </w:rPr>
        <w:t>bill.</w:t>
      </w:r>
    </w:p>
    <w:p w14:paraId="65EF604D" w14:textId="77777777" w:rsidR="00037E83" w:rsidRPr="00037E83" w:rsidRDefault="00037E83" w:rsidP="00F81818">
      <w:pPr>
        <w:rPr>
          <w:rFonts w:ascii="Arial" w:hAnsi="Arial" w:cs="Arial"/>
          <w:sz w:val="24"/>
          <w:szCs w:val="24"/>
        </w:rPr>
      </w:pPr>
    </w:p>
    <w:p w14:paraId="38C295AF" w14:textId="1A5A1431" w:rsidR="00F81818" w:rsidRPr="009C068B" w:rsidRDefault="00F81818" w:rsidP="00F81818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Late Collections</w:t>
      </w:r>
    </w:p>
    <w:p w14:paraId="0B563BF1" w14:textId="104F36C2" w:rsidR="000E7249" w:rsidRDefault="00E12DCA" w:rsidP="00A76E92">
      <w:pPr>
        <w:rPr>
          <w:rFonts w:ascii="Arial" w:hAnsi="Arial" w:cs="Arial"/>
          <w:sz w:val="24"/>
          <w:szCs w:val="24"/>
        </w:rPr>
      </w:pPr>
      <w:r w:rsidRPr="00E12DCA">
        <w:rPr>
          <w:rFonts w:ascii="Arial" w:hAnsi="Arial" w:cs="Arial"/>
          <w:sz w:val="24"/>
          <w:szCs w:val="24"/>
          <w:lang w:val="en-US"/>
        </w:rPr>
        <w:t>Per our fee policy, repeat l</w:t>
      </w:r>
      <w:r w:rsidRPr="00E12DCA">
        <w:rPr>
          <w:rFonts w:ascii="Arial" w:hAnsi="Arial" w:cs="Arial"/>
          <w:sz w:val="24"/>
          <w:szCs w:val="24"/>
        </w:rPr>
        <w:t xml:space="preserve">ate collections can incur a fee. For delays longer than </w:t>
      </w:r>
      <w:r w:rsidR="000B0CD5">
        <w:rPr>
          <w:rFonts w:ascii="Arial" w:hAnsi="Arial" w:cs="Arial"/>
          <w:sz w:val="24"/>
          <w:szCs w:val="24"/>
        </w:rPr>
        <w:t>10</w:t>
      </w:r>
      <w:r w:rsidRPr="00E12DCA">
        <w:rPr>
          <w:rFonts w:ascii="Arial" w:hAnsi="Arial" w:cs="Arial"/>
          <w:sz w:val="24"/>
          <w:szCs w:val="24"/>
        </w:rPr>
        <w:t xml:space="preserve"> minutes after the session has ended, the nursery can charge £25. If you are later than 30 minutes, the charge is £50.</w:t>
      </w:r>
      <w:r>
        <w:rPr>
          <w:rFonts w:ascii="Arial" w:hAnsi="Arial" w:cs="Arial"/>
          <w:sz w:val="24"/>
          <w:szCs w:val="24"/>
        </w:rPr>
        <w:t xml:space="preserve"> This </w:t>
      </w:r>
      <w:r w:rsidR="00C21869">
        <w:rPr>
          <w:rFonts w:ascii="Arial" w:hAnsi="Arial" w:cs="Arial"/>
          <w:sz w:val="24"/>
          <w:szCs w:val="24"/>
        </w:rPr>
        <w:t>will be automatically added to your invoice at the end of the month.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829004C" w14:textId="77777777" w:rsidR="00E12DCA" w:rsidRPr="00E12DCA" w:rsidRDefault="00E12DCA" w:rsidP="00A76E92">
      <w:pPr>
        <w:rPr>
          <w:rFonts w:ascii="Arial" w:hAnsi="Arial" w:cs="Arial"/>
          <w:sz w:val="32"/>
          <w:szCs w:val="32"/>
        </w:rPr>
      </w:pPr>
    </w:p>
    <w:p w14:paraId="78FD59E1" w14:textId="58FB7CB2" w:rsidR="00DA7A91" w:rsidRPr="009C068B" w:rsidRDefault="00B005C3" w:rsidP="003C73F2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Notice Period</w:t>
      </w:r>
      <w:r w:rsidR="00765E0A">
        <w:rPr>
          <w:rFonts w:ascii="Arial" w:hAnsi="Arial" w:cs="Arial"/>
          <w:b/>
          <w:bCs/>
          <w:sz w:val="24"/>
          <w:szCs w:val="24"/>
          <w:u w:val="single"/>
        </w:rPr>
        <w:t>s</w:t>
      </w:r>
    </w:p>
    <w:p w14:paraId="4350BA38" w14:textId="4F5DAD24" w:rsidR="008465BB" w:rsidRPr="009C068B" w:rsidRDefault="00EB6381" w:rsidP="007E4635">
      <w:pPr>
        <w:jc w:val="both"/>
        <w:rPr>
          <w:rFonts w:ascii="Arial" w:hAnsi="Arial" w:cs="Arial"/>
          <w:sz w:val="24"/>
          <w:szCs w:val="24"/>
        </w:rPr>
      </w:pPr>
      <w:r w:rsidRPr="26807CF8">
        <w:rPr>
          <w:rFonts w:ascii="Arial" w:hAnsi="Arial" w:cs="Arial"/>
          <w:sz w:val="24"/>
          <w:szCs w:val="24"/>
        </w:rPr>
        <w:t xml:space="preserve">Parents </w:t>
      </w:r>
      <w:r w:rsidR="005D1F05" w:rsidRPr="26807CF8">
        <w:rPr>
          <w:rFonts w:ascii="Arial" w:hAnsi="Arial" w:cs="Arial"/>
          <w:sz w:val="24"/>
          <w:szCs w:val="24"/>
        </w:rPr>
        <w:t>are asked to make a termly commitment</w:t>
      </w:r>
      <w:r w:rsidR="14D7AD84" w:rsidRPr="26807CF8">
        <w:rPr>
          <w:rFonts w:ascii="Arial" w:hAnsi="Arial" w:cs="Arial"/>
          <w:sz w:val="24"/>
          <w:szCs w:val="24"/>
        </w:rPr>
        <w:t xml:space="preserve">. </w:t>
      </w:r>
      <w:r w:rsidR="009A19DE" w:rsidRPr="26807CF8">
        <w:rPr>
          <w:rFonts w:ascii="Arial" w:hAnsi="Arial" w:cs="Arial"/>
          <w:sz w:val="24"/>
          <w:szCs w:val="24"/>
        </w:rPr>
        <w:t xml:space="preserve">This means that </w:t>
      </w:r>
      <w:r w:rsidR="00765E0A" w:rsidRPr="26807CF8">
        <w:rPr>
          <w:rFonts w:ascii="Arial" w:hAnsi="Arial" w:cs="Arial"/>
          <w:sz w:val="24"/>
          <w:szCs w:val="24"/>
        </w:rPr>
        <w:t xml:space="preserve">once parents sign the </w:t>
      </w:r>
      <w:r w:rsidR="00154ABD" w:rsidRPr="26807CF8">
        <w:rPr>
          <w:rFonts w:ascii="Arial" w:hAnsi="Arial" w:cs="Arial"/>
          <w:sz w:val="24"/>
          <w:szCs w:val="24"/>
        </w:rPr>
        <w:t>EYR</w:t>
      </w:r>
      <w:r w:rsidR="03B2DDD9" w:rsidRPr="26807CF8">
        <w:rPr>
          <w:rFonts w:ascii="Arial" w:hAnsi="Arial" w:cs="Arial"/>
          <w:sz w:val="24"/>
          <w:szCs w:val="24"/>
        </w:rPr>
        <w:t>0</w:t>
      </w:r>
      <w:r w:rsidR="00154ABD" w:rsidRPr="26807CF8">
        <w:rPr>
          <w:rFonts w:ascii="Arial" w:hAnsi="Arial" w:cs="Arial"/>
          <w:sz w:val="24"/>
          <w:szCs w:val="24"/>
        </w:rPr>
        <w:t xml:space="preserve">1 </w:t>
      </w:r>
      <w:r w:rsidR="008721B8" w:rsidRPr="26807CF8">
        <w:rPr>
          <w:rFonts w:ascii="Arial" w:hAnsi="Arial" w:cs="Arial"/>
          <w:sz w:val="24"/>
          <w:szCs w:val="24"/>
        </w:rPr>
        <w:t>Parental Declaration Form</w:t>
      </w:r>
      <w:r w:rsidR="00765E0A" w:rsidRPr="26807CF8">
        <w:rPr>
          <w:rFonts w:ascii="Arial" w:hAnsi="Arial" w:cs="Arial"/>
          <w:sz w:val="24"/>
          <w:szCs w:val="24"/>
        </w:rPr>
        <w:t xml:space="preserve"> a contract is made. If parents then</w:t>
      </w:r>
      <w:r w:rsidR="00213B7F" w:rsidRPr="26807CF8">
        <w:rPr>
          <w:rFonts w:ascii="Arial" w:hAnsi="Arial" w:cs="Arial"/>
          <w:sz w:val="24"/>
          <w:szCs w:val="24"/>
        </w:rPr>
        <w:t xml:space="preserve"> decide to transfer to another provider</w:t>
      </w:r>
      <w:r w:rsidR="0065109A" w:rsidRPr="26807CF8">
        <w:rPr>
          <w:rFonts w:ascii="Arial" w:hAnsi="Arial" w:cs="Arial"/>
          <w:sz w:val="24"/>
          <w:szCs w:val="24"/>
        </w:rPr>
        <w:t>, funding will not</w:t>
      </w:r>
      <w:r w:rsidR="001C3F48" w:rsidRPr="26807CF8">
        <w:rPr>
          <w:rFonts w:ascii="Arial" w:hAnsi="Arial" w:cs="Arial"/>
          <w:sz w:val="24"/>
          <w:szCs w:val="24"/>
        </w:rPr>
        <w:t xml:space="preserve"> always</w:t>
      </w:r>
      <w:r w:rsidR="0065109A" w:rsidRPr="26807CF8">
        <w:rPr>
          <w:rFonts w:ascii="Arial" w:hAnsi="Arial" w:cs="Arial"/>
          <w:sz w:val="24"/>
          <w:szCs w:val="24"/>
        </w:rPr>
        <w:t xml:space="preserve"> be re</w:t>
      </w:r>
      <w:r w:rsidR="00D27C6E" w:rsidRPr="26807CF8">
        <w:rPr>
          <w:rFonts w:ascii="Arial" w:hAnsi="Arial" w:cs="Arial"/>
          <w:sz w:val="24"/>
          <w:szCs w:val="24"/>
        </w:rPr>
        <w:t>-directed</w:t>
      </w:r>
      <w:r w:rsidR="0065109A" w:rsidRPr="26807CF8">
        <w:rPr>
          <w:rFonts w:ascii="Arial" w:hAnsi="Arial" w:cs="Arial"/>
          <w:sz w:val="24"/>
          <w:szCs w:val="24"/>
        </w:rPr>
        <w:t xml:space="preserve"> to your new childcare provider until </w:t>
      </w:r>
      <w:r w:rsidR="00D27C6E" w:rsidRPr="26807CF8">
        <w:rPr>
          <w:rFonts w:ascii="Arial" w:hAnsi="Arial" w:cs="Arial"/>
          <w:sz w:val="24"/>
          <w:szCs w:val="24"/>
        </w:rPr>
        <w:t xml:space="preserve">the </w:t>
      </w:r>
      <w:r w:rsidR="00765E0A" w:rsidRPr="26807CF8">
        <w:rPr>
          <w:rFonts w:ascii="Arial" w:hAnsi="Arial" w:cs="Arial"/>
          <w:sz w:val="24"/>
          <w:szCs w:val="24"/>
        </w:rPr>
        <w:t xml:space="preserve">start </w:t>
      </w:r>
      <w:r w:rsidR="00D27C6E" w:rsidRPr="26807CF8">
        <w:rPr>
          <w:rFonts w:ascii="Arial" w:hAnsi="Arial" w:cs="Arial"/>
          <w:sz w:val="24"/>
          <w:szCs w:val="24"/>
        </w:rPr>
        <w:t>following term</w:t>
      </w:r>
      <w:r w:rsidR="00765E0A" w:rsidRPr="26807CF8">
        <w:rPr>
          <w:rFonts w:ascii="Arial" w:hAnsi="Arial" w:cs="Arial"/>
          <w:sz w:val="24"/>
          <w:szCs w:val="24"/>
        </w:rPr>
        <w:t xml:space="preserve"> (Sept, Jan, April)</w:t>
      </w:r>
      <w:r w:rsidR="00D27C6E" w:rsidRPr="26807CF8">
        <w:rPr>
          <w:rFonts w:ascii="Arial" w:hAnsi="Arial" w:cs="Arial"/>
          <w:sz w:val="24"/>
          <w:szCs w:val="24"/>
        </w:rPr>
        <w:t>.</w:t>
      </w:r>
      <w:r w:rsidR="00A01E2F" w:rsidRPr="26807CF8">
        <w:rPr>
          <w:rFonts w:ascii="Arial" w:hAnsi="Arial" w:cs="Arial"/>
          <w:sz w:val="24"/>
          <w:szCs w:val="24"/>
        </w:rPr>
        <w:t xml:space="preserve"> </w:t>
      </w:r>
      <w:r w:rsidR="69578BFF" w:rsidRPr="26807CF8">
        <w:rPr>
          <w:rFonts w:ascii="Arial" w:hAnsi="Arial" w:cs="Arial"/>
          <w:sz w:val="24"/>
          <w:szCs w:val="24"/>
        </w:rPr>
        <w:t xml:space="preserve">The only group who can give a shorter notice period are Eligible </w:t>
      </w:r>
      <w:r w:rsidR="008B3350" w:rsidRPr="26807CF8">
        <w:rPr>
          <w:rFonts w:ascii="Arial" w:hAnsi="Arial" w:cs="Arial"/>
          <w:sz w:val="24"/>
          <w:szCs w:val="24"/>
        </w:rPr>
        <w:t>2-year-olds</w:t>
      </w:r>
      <w:r w:rsidR="69578BFF" w:rsidRPr="26807CF8">
        <w:rPr>
          <w:rFonts w:ascii="Arial" w:hAnsi="Arial" w:cs="Arial"/>
          <w:sz w:val="24"/>
          <w:szCs w:val="24"/>
        </w:rPr>
        <w:t xml:space="preserve"> who only need to give 1 months’ notice</w:t>
      </w:r>
      <w:r w:rsidR="00CB242B">
        <w:rPr>
          <w:rFonts w:ascii="Arial" w:hAnsi="Arial" w:cs="Arial"/>
          <w:sz w:val="24"/>
          <w:szCs w:val="24"/>
        </w:rPr>
        <w:t>.</w:t>
      </w:r>
      <w:r w:rsidR="00C21869">
        <w:rPr>
          <w:rFonts w:ascii="Arial" w:hAnsi="Arial" w:cs="Arial"/>
          <w:sz w:val="24"/>
          <w:szCs w:val="24"/>
        </w:rPr>
        <w:t xml:space="preserve"> </w:t>
      </w:r>
      <w:r w:rsidR="0053143B" w:rsidRPr="26807CF8">
        <w:rPr>
          <w:rFonts w:ascii="Arial" w:hAnsi="Arial" w:cs="Arial"/>
          <w:sz w:val="24"/>
          <w:szCs w:val="24"/>
        </w:rPr>
        <w:t>Please approach me directly to discuss this.</w:t>
      </w:r>
      <w:r w:rsidR="008E1D62" w:rsidRPr="26807CF8">
        <w:rPr>
          <w:rFonts w:ascii="Arial" w:hAnsi="Arial" w:cs="Arial"/>
          <w:sz w:val="24"/>
          <w:szCs w:val="24"/>
        </w:rPr>
        <w:t xml:space="preserve"> </w:t>
      </w:r>
      <w:r w:rsidR="003040F7" w:rsidRPr="26807CF8">
        <w:rPr>
          <w:rFonts w:ascii="Arial" w:hAnsi="Arial" w:cs="Arial"/>
          <w:sz w:val="24"/>
          <w:szCs w:val="24"/>
        </w:rPr>
        <w:t>For additional hours or extra charges</w:t>
      </w:r>
      <w:r w:rsidR="00822EF2" w:rsidRPr="26807CF8">
        <w:rPr>
          <w:rFonts w:ascii="Arial" w:hAnsi="Arial" w:cs="Arial"/>
          <w:sz w:val="24"/>
          <w:szCs w:val="24"/>
        </w:rPr>
        <w:t xml:space="preserve"> my notice period of </w:t>
      </w:r>
      <w:r w:rsidR="00C21869">
        <w:rPr>
          <w:rFonts w:ascii="Arial" w:hAnsi="Arial" w:cs="Arial"/>
          <w:sz w:val="24"/>
          <w:szCs w:val="24"/>
        </w:rPr>
        <w:t xml:space="preserve">30 days </w:t>
      </w:r>
      <w:r w:rsidR="00822EF2" w:rsidRPr="26807CF8">
        <w:rPr>
          <w:rFonts w:ascii="Arial" w:hAnsi="Arial" w:cs="Arial"/>
          <w:sz w:val="24"/>
          <w:szCs w:val="24"/>
        </w:rPr>
        <w:t>will still apply.</w:t>
      </w:r>
    </w:p>
    <w:p w14:paraId="555FE1F2" w14:textId="77777777" w:rsidR="001A0583" w:rsidRDefault="001A0583" w:rsidP="003C73F2">
      <w:pPr>
        <w:rPr>
          <w:rFonts w:ascii="Arial" w:hAnsi="Arial" w:cs="Arial"/>
          <w:b/>
          <w:sz w:val="24"/>
          <w:szCs w:val="24"/>
          <w:u w:val="single"/>
        </w:rPr>
      </w:pPr>
    </w:p>
    <w:p w14:paraId="639ACA3D" w14:textId="7BBF0DE4" w:rsidR="009E238D" w:rsidRPr="00801935" w:rsidRDefault="009E238D" w:rsidP="003C73F2">
      <w:pPr>
        <w:rPr>
          <w:rFonts w:ascii="Arial" w:hAnsi="Arial" w:cs="Arial"/>
          <w:b/>
          <w:sz w:val="36"/>
          <w:szCs w:val="36"/>
        </w:rPr>
      </w:pPr>
      <w:r w:rsidRPr="00801935">
        <w:rPr>
          <w:rFonts w:ascii="Arial" w:hAnsi="Arial" w:cs="Arial"/>
          <w:b/>
          <w:sz w:val="36"/>
          <w:szCs w:val="36"/>
        </w:rPr>
        <w:t xml:space="preserve">All about GDPR and </w:t>
      </w:r>
      <w:r w:rsidR="004C69E6">
        <w:rPr>
          <w:rFonts w:ascii="Arial" w:hAnsi="Arial" w:cs="Arial"/>
          <w:b/>
          <w:sz w:val="36"/>
          <w:szCs w:val="36"/>
        </w:rPr>
        <w:t>Appeals</w:t>
      </w:r>
    </w:p>
    <w:p w14:paraId="50074B86" w14:textId="3B7D6A32" w:rsidR="008465BB" w:rsidRPr="009C068B" w:rsidRDefault="009A3081" w:rsidP="003C73F2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9C068B">
        <w:rPr>
          <w:rFonts w:ascii="Arial" w:hAnsi="Arial" w:cs="Arial"/>
          <w:b/>
          <w:sz w:val="24"/>
          <w:szCs w:val="24"/>
          <w:u w:val="single"/>
        </w:rPr>
        <w:t>The General Data Protection Regulation</w:t>
      </w:r>
      <w:r w:rsidRPr="009C068B">
        <w:rPr>
          <w:rFonts w:ascii="Arial" w:hAnsi="Arial" w:cs="Arial"/>
          <w:b/>
          <w:bCs/>
          <w:sz w:val="24"/>
          <w:szCs w:val="24"/>
          <w:u w:val="single"/>
        </w:rPr>
        <w:t xml:space="preserve"> (</w:t>
      </w:r>
      <w:r w:rsidR="009663C0" w:rsidRPr="009C068B">
        <w:rPr>
          <w:rFonts w:ascii="Arial" w:hAnsi="Arial" w:cs="Arial"/>
          <w:b/>
          <w:bCs/>
          <w:sz w:val="24"/>
          <w:szCs w:val="24"/>
          <w:u w:val="single"/>
        </w:rPr>
        <w:t>GDPR</w:t>
      </w:r>
      <w:r w:rsidRPr="009C068B">
        <w:rPr>
          <w:rFonts w:ascii="Arial" w:hAnsi="Arial" w:cs="Arial"/>
          <w:b/>
          <w:bCs/>
          <w:sz w:val="24"/>
          <w:szCs w:val="24"/>
          <w:u w:val="single"/>
        </w:rPr>
        <w:t>)</w:t>
      </w:r>
      <w:r w:rsidR="009663C0" w:rsidRPr="009C068B">
        <w:rPr>
          <w:rFonts w:ascii="Arial" w:hAnsi="Arial" w:cs="Arial"/>
          <w:b/>
          <w:bCs/>
          <w:sz w:val="24"/>
          <w:szCs w:val="24"/>
          <w:u w:val="single"/>
        </w:rPr>
        <w:t xml:space="preserve"> Policy </w:t>
      </w:r>
    </w:p>
    <w:p w14:paraId="74BFB6B2" w14:textId="7A10E5E5" w:rsidR="002E73A8" w:rsidRDefault="008E5DB0" w:rsidP="00286FB8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>As a data controller</w:t>
      </w:r>
      <w:r w:rsidR="00FA2078" w:rsidRPr="009C068B">
        <w:rPr>
          <w:rFonts w:ascii="Arial" w:hAnsi="Arial" w:cs="Arial"/>
          <w:sz w:val="24"/>
          <w:szCs w:val="24"/>
        </w:rPr>
        <w:t xml:space="preserve">, I must comply with the </w:t>
      </w:r>
      <w:r w:rsidR="005B15FA" w:rsidRPr="009C068B">
        <w:rPr>
          <w:rFonts w:ascii="Arial" w:hAnsi="Arial" w:cs="Arial"/>
          <w:sz w:val="24"/>
          <w:szCs w:val="24"/>
        </w:rPr>
        <w:t xml:space="preserve">Data Protection Law. </w:t>
      </w:r>
      <w:r w:rsidR="00286FB8" w:rsidRPr="009C068B">
        <w:rPr>
          <w:rFonts w:ascii="Arial" w:hAnsi="Arial" w:cs="Arial"/>
          <w:sz w:val="24"/>
          <w:szCs w:val="24"/>
        </w:rPr>
        <w:t xml:space="preserve">Hyperlinks to Bristol City Council’s own Data Protection Policy and Privacy Notice </w:t>
      </w:r>
      <w:r w:rsidR="004028CF" w:rsidRPr="009C068B">
        <w:rPr>
          <w:rFonts w:ascii="Arial" w:hAnsi="Arial" w:cs="Arial"/>
          <w:sz w:val="24"/>
          <w:szCs w:val="24"/>
        </w:rPr>
        <w:t>will be</w:t>
      </w:r>
      <w:r w:rsidR="00286FB8" w:rsidRPr="009C068B">
        <w:rPr>
          <w:rFonts w:ascii="Arial" w:hAnsi="Arial" w:cs="Arial"/>
          <w:sz w:val="24"/>
          <w:szCs w:val="24"/>
        </w:rPr>
        <w:t xml:space="preserve"> shared via the EYR1 Parental Declaration for</w:t>
      </w:r>
      <w:r w:rsidR="002E73A8">
        <w:rPr>
          <w:rFonts w:ascii="Arial" w:hAnsi="Arial" w:cs="Arial"/>
          <w:sz w:val="24"/>
          <w:szCs w:val="24"/>
        </w:rPr>
        <w:t xml:space="preserve">m. </w:t>
      </w:r>
    </w:p>
    <w:p w14:paraId="2D1FE902" w14:textId="288CEEE6" w:rsidR="002E73A8" w:rsidRPr="002E73A8" w:rsidRDefault="002E73A8" w:rsidP="00286FB8">
      <w:pPr>
        <w:rPr>
          <w:rFonts w:ascii="Arial" w:hAnsi="Arial" w:cs="Arial"/>
          <w:i/>
          <w:i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copy of The </w:t>
      </w:r>
      <w:r w:rsidR="00616A49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luebell Nursery’s Data Protection policy can be provided upon </w:t>
      </w:r>
      <w:r w:rsidR="002911AC">
        <w:rPr>
          <w:rFonts w:ascii="Arial" w:hAnsi="Arial" w:cs="Arial"/>
          <w:sz w:val="24"/>
          <w:szCs w:val="24"/>
        </w:rPr>
        <w:t>request.</w:t>
      </w:r>
    </w:p>
    <w:p w14:paraId="7CEE789E" w14:textId="77777777" w:rsidR="0014462A" w:rsidRDefault="0014462A" w:rsidP="00286FB8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387A2742" w14:textId="47B16EA5" w:rsidR="00B07F9F" w:rsidRPr="009C068B" w:rsidRDefault="00B07F9F" w:rsidP="00286FB8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Appeals Process</w:t>
      </w:r>
    </w:p>
    <w:p w14:paraId="4EFE0B91" w14:textId="1A0D1D61" w:rsidR="00C6039D" w:rsidRPr="009C068B" w:rsidRDefault="00172E70" w:rsidP="00286FB8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 xml:space="preserve">If you have any complaints about </w:t>
      </w:r>
      <w:r w:rsidR="009C450B" w:rsidRPr="009C068B">
        <w:rPr>
          <w:rFonts w:ascii="Arial" w:hAnsi="Arial" w:cs="Arial"/>
          <w:sz w:val="24"/>
          <w:szCs w:val="24"/>
        </w:rPr>
        <w:t xml:space="preserve">any aspect of </w:t>
      </w:r>
      <w:r w:rsidR="00A15BC0" w:rsidRPr="009C068B">
        <w:rPr>
          <w:rFonts w:ascii="Arial" w:hAnsi="Arial" w:cs="Arial"/>
          <w:sz w:val="24"/>
          <w:szCs w:val="24"/>
        </w:rPr>
        <w:t>my delivery of free hours</w:t>
      </w:r>
      <w:r w:rsidR="0084365D" w:rsidRPr="009C068B">
        <w:rPr>
          <w:rFonts w:ascii="Arial" w:hAnsi="Arial" w:cs="Arial"/>
          <w:sz w:val="24"/>
          <w:szCs w:val="24"/>
        </w:rPr>
        <w:t xml:space="preserve">, please contact Bristol City Council to discuss your </w:t>
      </w:r>
      <w:r w:rsidR="004F5E38" w:rsidRPr="009C068B">
        <w:rPr>
          <w:rFonts w:ascii="Arial" w:hAnsi="Arial" w:cs="Arial"/>
          <w:sz w:val="24"/>
          <w:szCs w:val="24"/>
        </w:rPr>
        <w:t xml:space="preserve">questions and concerns. Please email </w:t>
      </w:r>
      <w:r w:rsidR="00785F87" w:rsidRPr="009C068B">
        <w:rPr>
          <w:rFonts w:ascii="Arial" w:hAnsi="Arial" w:cs="Arial"/>
          <w:sz w:val="24"/>
          <w:szCs w:val="24"/>
        </w:rPr>
        <w:t xml:space="preserve">the Family Information Service, </w:t>
      </w:r>
      <w:hyperlink r:id="rId20" w:history="1">
        <w:r w:rsidR="00785F87" w:rsidRPr="009C068B">
          <w:rPr>
            <w:rStyle w:val="aa"/>
            <w:rFonts w:ascii="Arial" w:hAnsi="Arial" w:cs="Arial"/>
            <w:sz w:val="24"/>
            <w:szCs w:val="24"/>
          </w:rPr>
          <w:t>askcyps@bristol.gov.uk</w:t>
        </w:r>
      </w:hyperlink>
      <w:r w:rsidR="00785F87" w:rsidRPr="009C068B">
        <w:rPr>
          <w:rFonts w:ascii="Arial" w:hAnsi="Arial" w:cs="Arial"/>
          <w:sz w:val="24"/>
          <w:szCs w:val="24"/>
        </w:rPr>
        <w:t xml:space="preserve"> or call 0117 357 4192.</w:t>
      </w:r>
    </w:p>
    <w:p w14:paraId="4C0F4952" w14:textId="5011CEED" w:rsidR="009950D6" w:rsidRDefault="009950D6" w:rsidP="003C73F2">
      <w:pPr>
        <w:rPr>
          <w:rFonts w:ascii="Arial" w:hAnsi="Arial" w:cs="Arial"/>
          <w:sz w:val="24"/>
          <w:szCs w:val="24"/>
        </w:rPr>
      </w:pPr>
    </w:p>
    <w:p w14:paraId="61D133CF" w14:textId="77777777" w:rsidR="004C69E6" w:rsidRDefault="004C69E6" w:rsidP="003C73F2">
      <w:pPr>
        <w:rPr>
          <w:rFonts w:ascii="Arial" w:hAnsi="Arial" w:cs="Arial"/>
          <w:sz w:val="24"/>
          <w:szCs w:val="24"/>
        </w:rPr>
      </w:pPr>
    </w:p>
    <w:p w14:paraId="4E336EF0" w14:textId="77777777" w:rsidR="004C69E6" w:rsidRDefault="004C69E6" w:rsidP="003C73F2">
      <w:pPr>
        <w:rPr>
          <w:rFonts w:ascii="Arial" w:hAnsi="Arial" w:cs="Arial"/>
          <w:sz w:val="24"/>
          <w:szCs w:val="24"/>
        </w:rPr>
      </w:pPr>
    </w:p>
    <w:p w14:paraId="2A5335A2" w14:textId="77777777" w:rsidR="004C69E6" w:rsidRDefault="004C69E6" w:rsidP="003C73F2">
      <w:pPr>
        <w:rPr>
          <w:rFonts w:ascii="Arial" w:hAnsi="Arial" w:cs="Arial"/>
          <w:sz w:val="24"/>
          <w:szCs w:val="24"/>
        </w:rPr>
      </w:pPr>
    </w:p>
    <w:p w14:paraId="2AD48346" w14:textId="77777777" w:rsidR="004C69E6" w:rsidRDefault="004C69E6" w:rsidP="003C73F2">
      <w:pPr>
        <w:rPr>
          <w:rFonts w:ascii="Arial" w:hAnsi="Arial" w:cs="Arial"/>
          <w:sz w:val="24"/>
          <w:szCs w:val="24"/>
        </w:rPr>
      </w:pPr>
    </w:p>
    <w:p w14:paraId="28DD4378" w14:textId="77777777" w:rsidR="004C69E6" w:rsidRDefault="004C69E6" w:rsidP="003C73F2">
      <w:pPr>
        <w:rPr>
          <w:rFonts w:ascii="Arial" w:hAnsi="Arial" w:cs="Arial"/>
          <w:sz w:val="24"/>
          <w:szCs w:val="24"/>
        </w:rPr>
      </w:pPr>
    </w:p>
    <w:p w14:paraId="5FA9C3F6" w14:textId="37B2891C" w:rsidR="00411DCA" w:rsidRPr="009C068B" w:rsidRDefault="00411DCA" w:rsidP="003C73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Providers Signature: </w:t>
      </w:r>
      <w:r w:rsidR="00616A49">
        <w:rPr>
          <w:rFonts w:ascii="Arial" w:hAnsi="Arial" w:cs="Arial"/>
          <w:sz w:val="24"/>
          <w:szCs w:val="24"/>
        </w:rPr>
        <w:t>The Bluebell Nursery</w:t>
      </w:r>
    </w:p>
    <w:p w14:paraId="45051117" w14:textId="7BA17006" w:rsidR="00BC4A35" w:rsidRPr="009C068B" w:rsidRDefault="00AB2CC6" w:rsidP="003C73F2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 xml:space="preserve">Date: </w:t>
      </w:r>
      <w:r w:rsidR="00616A49">
        <w:rPr>
          <w:rFonts w:ascii="Arial" w:hAnsi="Arial" w:cs="Arial"/>
          <w:sz w:val="24"/>
          <w:szCs w:val="24"/>
        </w:rPr>
        <w:t>15.09.2026</w:t>
      </w:r>
    </w:p>
    <w:p w14:paraId="05296CF2" w14:textId="3FE07E11" w:rsidR="00AB2CC6" w:rsidRPr="009C068B" w:rsidRDefault="00AB2CC6" w:rsidP="003C73F2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 xml:space="preserve">Review Date: </w:t>
      </w:r>
      <w:r w:rsidR="00616A49">
        <w:rPr>
          <w:rFonts w:ascii="Arial" w:hAnsi="Arial" w:cs="Arial"/>
          <w:sz w:val="24"/>
          <w:szCs w:val="24"/>
        </w:rPr>
        <w:t>15.09.2027</w:t>
      </w:r>
    </w:p>
    <w:sectPr w:rsidR="00AB2CC6" w:rsidRPr="009C068B" w:rsidSect="0070642E">
      <w:headerReference w:type="default" r:id="rId21"/>
      <w:footerReference w:type="default" r:id="rId22"/>
      <w:headerReference w:type="first" r:id="rId2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87927" w14:textId="77777777" w:rsidR="00314F9A" w:rsidRDefault="00314F9A" w:rsidP="003F78F6">
      <w:pPr>
        <w:spacing w:after="0" w:line="240" w:lineRule="auto"/>
      </w:pPr>
      <w:r>
        <w:separator/>
      </w:r>
    </w:p>
  </w:endnote>
  <w:endnote w:type="continuationSeparator" w:id="0">
    <w:p w14:paraId="74BB8F58" w14:textId="77777777" w:rsidR="00314F9A" w:rsidRDefault="00314F9A" w:rsidP="003F78F6">
      <w:pPr>
        <w:spacing w:after="0" w:line="240" w:lineRule="auto"/>
      </w:pPr>
      <w:r>
        <w:continuationSeparator/>
      </w:r>
    </w:p>
  </w:endnote>
  <w:endnote w:type="continuationNotice" w:id="1">
    <w:p w14:paraId="2725A564" w14:textId="77777777" w:rsidR="00314F9A" w:rsidRDefault="00314F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2891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BF4473" w14:textId="3DB5CE1D" w:rsidR="001F09E1" w:rsidRDefault="001F09E1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781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EF86CC6" w14:textId="77777777" w:rsidR="001F09E1" w:rsidRDefault="001F09E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7BB76" w14:textId="77777777" w:rsidR="00314F9A" w:rsidRDefault="00314F9A" w:rsidP="003F78F6">
      <w:pPr>
        <w:spacing w:after="0" w:line="240" w:lineRule="auto"/>
      </w:pPr>
      <w:r>
        <w:separator/>
      </w:r>
    </w:p>
  </w:footnote>
  <w:footnote w:type="continuationSeparator" w:id="0">
    <w:p w14:paraId="7B7FBC59" w14:textId="77777777" w:rsidR="00314F9A" w:rsidRDefault="00314F9A" w:rsidP="003F78F6">
      <w:pPr>
        <w:spacing w:after="0" w:line="240" w:lineRule="auto"/>
      </w:pPr>
      <w:r>
        <w:continuationSeparator/>
      </w:r>
    </w:p>
  </w:footnote>
  <w:footnote w:type="continuationNotice" w:id="1">
    <w:p w14:paraId="61F55CE6" w14:textId="77777777" w:rsidR="00314F9A" w:rsidRDefault="00314F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74078" w14:textId="35497E7B" w:rsidR="003B04B1" w:rsidRDefault="001C0252" w:rsidP="002C646B">
    <w:pPr>
      <w:pStyle w:val="a3"/>
      <w:jc w:val="center"/>
    </w:pPr>
    <w:r>
      <w:t xml:space="preserve">  </w:t>
    </w:r>
  </w:p>
  <w:p w14:paraId="37EECADE" w14:textId="5F860E39" w:rsidR="003F78F6" w:rsidRPr="00FD67FC" w:rsidRDefault="003F78F6" w:rsidP="002C646B">
    <w:pPr>
      <w:pStyle w:val="a3"/>
      <w:jc w:val="center"/>
      <w:rPr>
        <w:i/>
        <w:iCs/>
        <w:color w:val="002060"/>
        <w:sz w:val="40"/>
        <w:szCs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65E4" w14:textId="5EB9DCFB" w:rsidR="0070642E" w:rsidRDefault="0070642E" w:rsidP="0070642E">
    <w:pPr>
      <w:pStyle w:val="a3"/>
      <w:jc w:val="center"/>
    </w:pPr>
  </w:p>
  <w:p w14:paraId="3B02C16A" w14:textId="77777777" w:rsidR="0070642E" w:rsidRDefault="0070642E" w:rsidP="0070642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37D"/>
    <w:multiLevelType w:val="hybridMultilevel"/>
    <w:tmpl w:val="8D4C0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C6899"/>
    <w:multiLevelType w:val="hybridMultilevel"/>
    <w:tmpl w:val="195E74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A262A"/>
    <w:multiLevelType w:val="hybridMultilevel"/>
    <w:tmpl w:val="AD563D0E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440946"/>
    <w:multiLevelType w:val="multilevel"/>
    <w:tmpl w:val="DEF04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C972BB"/>
    <w:multiLevelType w:val="hybridMultilevel"/>
    <w:tmpl w:val="7E26EA8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7751819"/>
    <w:multiLevelType w:val="hybridMultilevel"/>
    <w:tmpl w:val="6038B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92C71"/>
    <w:multiLevelType w:val="hybridMultilevel"/>
    <w:tmpl w:val="3C46A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F0F03"/>
    <w:multiLevelType w:val="hybridMultilevel"/>
    <w:tmpl w:val="AA92337E"/>
    <w:lvl w:ilvl="0" w:tplc="0809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9EC7EAF"/>
    <w:multiLevelType w:val="hybridMultilevel"/>
    <w:tmpl w:val="82B6E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21375"/>
    <w:multiLevelType w:val="hybridMultilevel"/>
    <w:tmpl w:val="35FC67CA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CD7D53"/>
    <w:multiLevelType w:val="hybridMultilevel"/>
    <w:tmpl w:val="5A861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C74F54"/>
    <w:multiLevelType w:val="hybridMultilevel"/>
    <w:tmpl w:val="A8042052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E562BED"/>
    <w:multiLevelType w:val="hybridMultilevel"/>
    <w:tmpl w:val="3B6291D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631469"/>
    <w:multiLevelType w:val="hybridMultilevel"/>
    <w:tmpl w:val="2A16124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F822E4"/>
    <w:multiLevelType w:val="hybridMultilevel"/>
    <w:tmpl w:val="88DA7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391799"/>
    <w:multiLevelType w:val="hybridMultilevel"/>
    <w:tmpl w:val="BB2AEC7E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>
      <w:start w:val="1"/>
      <w:numFmt w:val="decimal"/>
      <w:lvlText w:val="%4."/>
      <w:lvlJc w:val="left"/>
      <w:pPr>
        <w:ind w:left="3228" w:hanging="360"/>
      </w:pPr>
    </w:lvl>
    <w:lvl w:ilvl="4" w:tplc="08090019">
      <w:start w:val="1"/>
      <w:numFmt w:val="lowerLetter"/>
      <w:lvlText w:val="%5."/>
      <w:lvlJc w:val="left"/>
      <w:pPr>
        <w:ind w:left="3948" w:hanging="360"/>
      </w:pPr>
    </w:lvl>
    <w:lvl w:ilvl="5" w:tplc="0809001B">
      <w:start w:val="1"/>
      <w:numFmt w:val="lowerRoman"/>
      <w:lvlText w:val="%6."/>
      <w:lvlJc w:val="right"/>
      <w:pPr>
        <w:ind w:left="4668" w:hanging="180"/>
      </w:pPr>
    </w:lvl>
    <w:lvl w:ilvl="6" w:tplc="0809000F">
      <w:start w:val="1"/>
      <w:numFmt w:val="decimal"/>
      <w:lvlText w:val="%7."/>
      <w:lvlJc w:val="left"/>
      <w:pPr>
        <w:ind w:left="5388" w:hanging="360"/>
      </w:pPr>
    </w:lvl>
    <w:lvl w:ilvl="7" w:tplc="08090019">
      <w:start w:val="1"/>
      <w:numFmt w:val="lowerLetter"/>
      <w:lvlText w:val="%8."/>
      <w:lvlJc w:val="left"/>
      <w:pPr>
        <w:ind w:left="6108" w:hanging="360"/>
      </w:pPr>
    </w:lvl>
    <w:lvl w:ilvl="8" w:tplc="0809001B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33B56D8"/>
    <w:multiLevelType w:val="hybridMultilevel"/>
    <w:tmpl w:val="CC86E9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FD7857"/>
    <w:multiLevelType w:val="hybridMultilevel"/>
    <w:tmpl w:val="85A44E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5944FD"/>
    <w:multiLevelType w:val="hybridMultilevel"/>
    <w:tmpl w:val="E682A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D7582B"/>
    <w:multiLevelType w:val="hybridMultilevel"/>
    <w:tmpl w:val="57107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61332D"/>
    <w:multiLevelType w:val="hybridMultilevel"/>
    <w:tmpl w:val="1196E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0CE802"/>
    <w:multiLevelType w:val="hybridMultilevel"/>
    <w:tmpl w:val="197887EA"/>
    <w:lvl w:ilvl="0" w:tplc="94B6709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D043BE8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A586B61A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7E8885F6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76A5E16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826087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8545AD8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874CF4D8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A6F698B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716511149">
    <w:abstractNumId w:val="21"/>
  </w:num>
  <w:num w:numId="2" w16cid:durableId="991063054">
    <w:abstractNumId w:val="18"/>
  </w:num>
  <w:num w:numId="3" w16cid:durableId="1225601324">
    <w:abstractNumId w:val="19"/>
  </w:num>
  <w:num w:numId="4" w16cid:durableId="1250235987">
    <w:abstractNumId w:val="8"/>
  </w:num>
  <w:num w:numId="5" w16cid:durableId="741291561">
    <w:abstractNumId w:val="20"/>
  </w:num>
  <w:num w:numId="6" w16cid:durableId="346836429">
    <w:abstractNumId w:val="14"/>
  </w:num>
  <w:num w:numId="7" w16cid:durableId="1215771265">
    <w:abstractNumId w:val="0"/>
  </w:num>
  <w:num w:numId="8" w16cid:durableId="514999441">
    <w:abstractNumId w:val="16"/>
  </w:num>
  <w:num w:numId="9" w16cid:durableId="151147598">
    <w:abstractNumId w:val="15"/>
  </w:num>
  <w:num w:numId="10" w16cid:durableId="381487844">
    <w:abstractNumId w:val="17"/>
  </w:num>
  <w:num w:numId="11" w16cid:durableId="475800304">
    <w:abstractNumId w:val="12"/>
  </w:num>
  <w:num w:numId="12" w16cid:durableId="1366055244">
    <w:abstractNumId w:val="2"/>
  </w:num>
  <w:num w:numId="13" w16cid:durableId="1337001147">
    <w:abstractNumId w:val="4"/>
  </w:num>
  <w:num w:numId="14" w16cid:durableId="661393183">
    <w:abstractNumId w:val="13"/>
  </w:num>
  <w:num w:numId="15" w16cid:durableId="1553885756">
    <w:abstractNumId w:val="6"/>
  </w:num>
  <w:num w:numId="16" w16cid:durableId="437256916">
    <w:abstractNumId w:val="9"/>
  </w:num>
  <w:num w:numId="17" w16cid:durableId="2088185450">
    <w:abstractNumId w:val="5"/>
  </w:num>
  <w:num w:numId="18" w16cid:durableId="830294502">
    <w:abstractNumId w:val="10"/>
  </w:num>
  <w:num w:numId="19" w16cid:durableId="337932395">
    <w:abstractNumId w:val="11"/>
  </w:num>
  <w:num w:numId="20" w16cid:durableId="1360819470">
    <w:abstractNumId w:val="1"/>
  </w:num>
  <w:num w:numId="21" w16cid:durableId="1614021568">
    <w:abstractNumId w:val="7"/>
  </w:num>
  <w:num w:numId="22" w16cid:durableId="7696644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8F6"/>
    <w:rsid w:val="000024D2"/>
    <w:rsid w:val="00015C9A"/>
    <w:rsid w:val="00026E59"/>
    <w:rsid w:val="00030204"/>
    <w:rsid w:val="00030C59"/>
    <w:rsid w:val="00037E83"/>
    <w:rsid w:val="0004162C"/>
    <w:rsid w:val="00042A68"/>
    <w:rsid w:val="0005058D"/>
    <w:rsid w:val="0005505A"/>
    <w:rsid w:val="000611C3"/>
    <w:rsid w:val="00062873"/>
    <w:rsid w:val="00063C04"/>
    <w:rsid w:val="00064D0C"/>
    <w:rsid w:val="00064D18"/>
    <w:rsid w:val="00065838"/>
    <w:rsid w:val="0006597E"/>
    <w:rsid w:val="00066413"/>
    <w:rsid w:val="0006744F"/>
    <w:rsid w:val="000679B4"/>
    <w:rsid w:val="00071506"/>
    <w:rsid w:val="0007638A"/>
    <w:rsid w:val="00085C6D"/>
    <w:rsid w:val="00090FA2"/>
    <w:rsid w:val="00091CBD"/>
    <w:rsid w:val="00092107"/>
    <w:rsid w:val="00096660"/>
    <w:rsid w:val="00096FC4"/>
    <w:rsid w:val="00097784"/>
    <w:rsid w:val="000A43AA"/>
    <w:rsid w:val="000A482E"/>
    <w:rsid w:val="000A4B4C"/>
    <w:rsid w:val="000A775E"/>
    <w:rsid w:val="000B0CD5"/>
    <w:rsid w:val="000B46EA"/>
    <w:rsid w:val="000C0798"/>
    <w:rsid w:val="000C3C34"/>
    <w:rsid w:val="000C40EC"/>
    <w:rsid w:val="000C52BE"/>
    <w:rsid w:val="000C76A4"/>
    <w:rsid w:val="000D0D3E"/>
    <w:rsid w:val="000D454C"/>
    <w:rsid w:val="000D78CE"/>
    <w:rsid w:val="000E51FF"/>
    <w:rsid w:val="000E7249"/>
    <w:rsid w:val="000E7724"/>
    <w:rsid w:val="000F3085"/>
    <w:rsid w:val="0010356C"/>
    <w:rsid w:val="00111651"/>
    <w:rsid w:val="00113270"/>
    <w:rsid w:val="00117204"/>
    <w:rsid w:val="0012649D"/>
    <w:rsid w:val="00130FE9"/>
    <w:rsid w:val="00132EE9"/>
    <w:rsid w:val="00133561"/>
    <w:rsid w:val="00135E4B"/>
    <w:rsid w:val="0013616A"/>
    <w:rsid w:val="0013694A"/>
    <w:rsid w:val="001370D6"/>
    <w:rsid w:val="001430E1"/>
    <w:rsid w:val="0014462A"/>
    <w:rsid w:val="00145D23"/>
    <w:rsid w:val="00154ABD"/>
    <w:rsid w:val="001653E6"/>
    <w:rsid w:val="001728CC"/>
    <w:rsid w:val="00172A31"/>
    <w:rsid w:val="00172E70"/>
    <w:rsid w:val="00175814"/>
    <w:rsid w:val="001877AB"/>
    <w:rsid w:val="00192260"/>
    <w:rsid w:val="00197A3E"/>
    <w:rsid w:val="001A0583"/>
    <w:rsid w:val="001A12FF"/>
    <w:rsid w:val="001A4AB1"/>
    <w:rsid w:val="001A77B2"/>
    <w:rsid w:val="001B023E"/>
    <w:rsid w:val="001B1F71"/>
    <w:rsid w:val="001B59B3"/>
    <w:rsid w:val="001C0252"/>
    <w:rsid w:val="001C034B"/>
    <w:rsid w:val="001C0907"/>
    <w:rsid w:val="001C16B6"/>
    <w:rsid w:val="001C3F48"/>
    <w:rsid w:val="001C55F9"/>
    <w:rsid w:val="001C66E9"/>
    <w:rsid w:val="001C67E9"/>
    <w:rsid w:val="001C7407"/>
    <w:rsid w:val="001C7722"/>
    <w:rsid w:val="001D2DD8"/>
    <w:rsid w:val="001D400F"/>
    <w:rsid w:val="001E06A6"/>
    <w:rsid w:val="001E29B4"/>
    <w:rsid w:val="001F09E1"/>
    <w:rsid w:val="002015A6"/>
    <w:rsid w:val="0020188C"/>
    <w:rsid w:val="00203E63"/>
    <w:rsid w:val="00205197"/>
    <w:rsid w:val="00211475"/>
    <w:rsid w:val="00213B7F"/>
    <w:rsid w:val="00217916"/>
    <w:rsid w:val="00226C3C"/>
    <w:rsid w:val="00227F33"/>
    <w:rsid w:val="00232A7D"/>
    <w:rsid w:val="00235B56"/>
    <w:rsid w:val="0023633A"/>
    <w:rsid w:val="00237F5E"/>
    <w:rsid w:val="002403B9"/>
    <w:rsid w:val="002412E9"/>
    <w:rsid w:val="002442D1"/>
    <w:rsid w:val="002540C3"/>
    <w:rsid w:val="002546E7"/>
    <w:rsid w:val="00254EF7"/>
    <w:rsid w:val="00262021"/>
    <w:rsid w:val="002631FD"/>
    <w:rsid w:val="002635DF"/>
    <w:rsid w:val="00266547"/>
    <w:rsid w:val="00271985"/>
    <w:rsid w:val="002802ED"/>
    <w:rsid w:val="00286FB8"/>
    <w:rsid w:val="002911AC"/>
    <w:rsid w:val="00291560"/>
    <w:rsid w:val="0029223D"/>
    <w:rsid w:val="002942B8"/>
    <w:rsid w:val="00296F11"/>
    <w:rsid w:val="002A015D"/>
    <w:rsid w:val="002A0BF9"/>
    <w:rsid w:val="002A1ADA"/>
    <w:rsid w:val="002B64D9"/>
    <w:rsid w:val="002B76FA"/>
    <w:rsid w:val="002C2C08"/>
    <w:rsid w:val="002C3E60"/>
    <w:rsid w:val="002C5E69"/>
    <w:rsid w:val="002C5E7B"/>
    <w:rsid w:val="002C646B"/>
    <w:rsid w:val="002C6893"/>
    <w:rsid w:val="002D0C88"/>
    <w:rsid w:val="002D7E63"/>
    <w:rsid w:val="002E7164"/>
    <w:rsid w:val="002E73A8"/>
    <w:rsid w:val="002E75DF"/>
    <w:rsid w:val="002F1789"/>
    <w:rsid w:val="002F2022"/>
    <w:rsid w:val="002F2343"/>
    <w:rsid w:val="002F2766"/>
    <w:rsid w:val="002F4AF0"/>
    <w:rsid w:val="002F5C5B"/>
    <w:rsid w:val="002F6A68"/>
    <w:rsid w:val="002F6C09"/>
    <w:rsid w:val="002F790D"/>
    <w:rsid w:val="00300CAE"/>
    <w:rsid w:val="0030240C"/>
    <w:rsid w:val="003040F7"/>
    <w:rsid w:val="003108CB"/>
    <w:rsid w:val="00312A98"/>
    <w:rsid w:val="00314AF3"/>
    <w:rsid w:val="00314F9A"/>
    <w:rsid w:val="00323B89"/>
    <w:rsid w:val="00332F64"/>
    <w:rsid w:val="00333C85"/>
    <w:rsid w:val="00336362"/>
    <w:rsid w:val="00350975"/>
    <w:rsid w:val="0035689E"/>
    <w:rsid w:val="0036213C"/>
    <w:rsid w:val="003632C9"/>
    <w:rsid w:val="00367CDD"/>
    <w:rsid w:val="00367DF5"/>
    <w:rsid w:val="00370E47"/>
    <w:rsid w:val="0037514D"/>
    <w:rsid w:val="00376922"/>
    <w:rsid w:val="00381827"/>
    <w:rsid w:val="003911BD"/>
    <w:rsid w:val="00394AB6"/>
    <w:rsid w:val="0039658B"/>
    <w:rsid w:val="003974E8"/>
    <w:rsid w:val="003A1777"/>
    <w:rsid w:val="003A57E3"/>
    <w:rsid w:val="003A7A73"/>
    <w:rsid w:val="003B04B1"/>
    <w:rsid w:val="003B0BC1"/>
    <w:rsid w:val="003B0D55"/>
    <w:rsid w:val="003B2865"/>
    <w:rsid w:val="003B3A1E"/>
    <w:rsid w:val="003C114A"/>
    <w:rsid w:val="003C1BB2"/>
    <w:rsid w:val="003C4D06"/>
    <w:rsid w:val="003C73F2"/>
    <w:rsid w:val="003D7700"/>
    <w:rsid w:val="003E2E21"/>
    <w:rsid w:val="003F2236"/>
    <w:rsid w:val="003F3236"/>
    <w:rsid w:val="003F4511"/>
    <w:rsid w:val="003F78F6"/>
    <w:rsid w:val="004028CF"/>
    <w:rsid w:val="004032BE"/>
    <w:rsid w:val="00411DCA"/>
    <w:rsid w:val="00415255"/>
    <w:rsid w:val="00417A67"/>
    <w:rsid w:val="00422360"/>
    <w:rsid w:val="0042582C"/>
    <w:rsid w:val="00427C1D"/>
    <w:rsid w:val="00431281"/>
    <w:rsid w:val="004312A1"/>
    <w:rsid w:val="00441498"/>
    <w:rsid w:val="00445AF4"/>
    <w:rsid w:val="00447B2F"/>
    <w:rsid w:val="00451780"/>
    <w:rsid w:val="00456B7D"/>
    <w:rsid w:val="00460B84"/>
    <w:rsid w:val="004630D9"/>
    <w:rsid w:val="00465B0E"/>
    <w:rsid w:val="004661E3"/>
    <w:rsid w:val="0047147D"/>
    <w:rsid w:val="00472054"/>
    <w:rsid w:val="0047262C"/>
    <w:rsid w:val="00472B84"/>
    <w:rsid w:val="0047483A"/>
    <w:rsid w:val="00480C08"/>
    <w:rsid w:val="004830C7"/>
    <w:rsid w:val="004851F1"/>
    <w:rsid w:val="00490662"/>
    <w:rsid w:val="00491917"/>
    <w:rsid w:val="00492870"/>
    <w:rsid w:val="00497963"/>
    <w:rsid w:val="004A5010"/>
    <w:rsid w:val="004A5CFB"/>
    <w:rsid w:val="004A7CF6"/>
    <w:rsid w:val="004B0B87"/>
    <w:rsid w:val="004B623D"/>
    <w:rsid w:val="004B7BB2"/>
    <w:rsid w:val="004C69E6"/>
    <w:rsid w:val="004D0263"/>
    <w:rsid w:val="004D397B"/>
    <w:rsid w:val="004E0875"/>
    <w:rsid w:val="004E45BE"/>
    <w:rsid w:val="004E4D3F"/>
    <w:rsid w:val="004E551B"/>
    <w:rsid w:val="004E5F3F"/>
    <w:rsid w:val="004E795B"/>
    <w:rsid w:val="004F0642"/>
    <w:rsid w:val="004F3B12"/>
    <w:rsid w:val="004F4A25"/>
    <w:rsid w:val="004F4A93"/>
    <w:rsid w:val="004F5E38"/>
    <w:rsid w:val="004F7629"/>
    <w:rsid w:val="00501652"/>
    <w:rsid w:val="00501A2E"/>
    <w:rsid w:val="0050FD12"/>
    <w:rsid w:val="0051795D"/>
    <w:rsid w:val="00522132"/>
    <w:rsid w:val="00525DB5"/>
    <w:rsid w:val="00526605"/>
    <w:rsid w:val="0053143B"/>
    <w:rsid w:val="00532339"/>
    <w:rsid w:val="005375F3"/>
    <w:rsid w:val="005415E7"/>
    <w:rsid w:val="0054218F"/>
    <w:rsid w:val="005471A5"/>
    <w:rsid w:val="00550584"/>
    <w:rsid w:val="00561893"/>
    <w:rsid w:val="00563EF8"/>
    <w:rsid w:val="00564704"/>
    <w:rsid w:val="00566B8E"/>
    <w:rsid w:val="005757B8"/>
    <w:rsid w:val="00580020"/>
    <w:rsid w:val="0058485B"/>
    <w:rsid w:val="00586648"/>
    <w:rsid w:val="005872A4"/>
    <w:rsid w:val="00590FBC"/>
    <w:rsid w:val="00593EC5"/>
    <w:rsid w:val="005961A1"/>
    <w:rsid w:val="005A03F9"/>
    <w:rsid w:val="005A06E4"/>
    <w:rsid w:val="005A417E"/>
    <w:rsid w:val="005A4BE9"/>
    <w:rsid w:val="005B15FA"/>
    <w:rsid w:val="005B1A25"/>
    <w:rsid w:val="005B38A9"/>
    <w:rsid w:val="005B4BF9"/>
    <w:rsid w:val="005C105C"/>
    <w:rsid w:val="005C365B"/>
    <w:rsid w:val="005C4105"/>
    <w:rsid w:val="005C769E"/>
    <w:rsid w:val="005D1F05"/>
    <w:rsid w:val="005D5880"/>
    <w:rsid w:val="005E0411"/>
    <w:rsid w:val="005E1332"/>
    <w:rsid w:val="005E38D0"/>
    <w:rsid w:val="005E4FD1"/>
    <w:rsid w:val="005E50AA"/>
    <w:rsid w:val="005F4210"/>
    <w:rsid w:val="00600BBE"/>
    <w:rsid w:val="006047CA"/>
    <w:rsid w:val="00616A49"/>
    <w:rsid w:val="00617B5A"/>
    <w:rsid w:val="00621461"/>
    <w:rsid w:val="00624916"/>
    <w:rsid w:val="00633854"/>
    <w:rsid w:val="006349A3"/>
    <w:rsid w:val="0063566F"/>
    <w:rsid w:val="00635843"/>
    <w:rsid w:val="0063789B"/>
    <w:rsid w:val="0064066D"/>
    <w:rsid w:val="0064388E"/>
    <w:rsid w:val="0064754D"/>
    <w:rsid w:val="0065109A"/>
    <w:rsid w:val="006516A4"/>
    <w:rsid w:val="0065534B"/>
    <w:rsid w:val="00667162"/>
    <w:rsid w:val="00667D9E"/>
    <w:rsid w:val="006709DD"/>
    <w:rsid w:val="00680526"/>
    <w:rsid w:val="00680D32"/>
    <w:rsid w:val="006852DC"/>
    <w:rsid w:val="00685FE3"/>
    <w:rsid w:val="006863D8"/>
    <w:rsid w:val="006926C4"/>
    <w:rsid w:val="006955C6"/>
    <w:rsid w:val="00696964"/>
    <w:rsid w:val="006A1875"/>
    <w:rsid w:val="006B1648"/>
    <w:rsid w:val="006B29F2"/>
    <w:rsid w:val="006B6738"/>
    <w:rsid w:val="006C7A3F"/>
    <w:rsid w:val="006D2491"/>
    <w:rsid w:val="006D357F"/>
    <w:rsid w:val="006E17E2"/>
    <w:rsid w:val="006E1A6F"/>
    <w:rsid w:val="006E35A9"/>
    <w:rsid w:val="006E4313"/>
    <w:rsid w:val="006E4EC5"/>
    <w:rsid w:val="006F14FB"/>
    <w:rsid w:val="006F3646"/>
    <w:rsid w:val="006F48FF"/>
    <w:rsid w:val="007030B6"/>
    <w:rsid w:val="0070579D"/>
    <w:rsid w:val="0070642E"/>
    <w:rsid w:val="00711AF9"/>
    <w:rsid w:val="0071490A"/>
    <w:rsid w:val="00722E7E"/>
    <w:rsid w:val="00727998"/>
    <w:rsid w:val="007365DA"/>
    <w:rsid w:val="00741611"/>
    <w:rsid w:val="00741855"/>
    <w:rsid w:val="00742165"/>
    <w:rsid w:val="007455AD"/>
    <w:rsid w:val="00746F07"/>
    <w:rsid w:val="00752DA8"/>
    <w:rsid w:val="007563D0"/>
    <w:rsid w:val="00765E0A"/>
    <w:rsid w:val="00771262"/>
    <w:rsid w:val="0077586E"/>
    <w:rsid w:val="007771B5"/>
    <w:rsid w:val="00782237"/>
    <w:rsid w:val="00785F87"/>
    <w:rsid w:val="00791155"/>
    <w:rsid w:val="0079448B"/>
    <w:rsid w:val="007A1723"/>
    <w:rsid w:val="007A401F"/>
    <w:rsid w:val="007B3575"/>
    <w:rsid w:val="007B398B"/>
    <w:rsid w:val="007B657F"/>
    <w:rsid w:val="007B7529"/>
    <w:rsid w:val="007C231B"/>
    <w:rsid w:val="007C327F"/>
    <w:rsid w:val="007C73B7"/>
    <w:rsid w:val="007D77FA"/>
    <w:rsid w:val="007D7F58"/>
    <w:rsid w:val="007E12FC"/>
    <w:rsid w:val="007E28C6"/>
    <w:rsid w:val="007E3826"/>
    <w:rsid w:val="007E4635"/>
    <w:rsid w:val="007E4D06"/>
    <w:rsid w:val="007E5504"/>
    <w:rsid w:val="007E5F87"/>
    <w:rsid w:val="007E7591"/>
    <w:rsid w:val="007F019B"/>
    <w:rsid w:val="007F4490"/>
    <w:rsid w:val="007F6583"/>
    <w:rsid w:val="00801935"/>
    <w:rsid w:val="00801FA4"/>
    <w:rsid w:val="00803B0B"/>
    <w:rsid w:val="008124EE"/>
    <w:rsid w:val="00815B0D"/>
    <w:rsid w:val="00822EF2"/>
    <w:rsid w:val="008232E4"/>
    <w:rsid w:val="00835189"/>
    <w:rsid w:val="008369EC"/>
    <w:rsid w:val="008372E9"/>
    <w:rsid w:val="0084365D"/>
    <w:rsid w:val="00845AF9"/>
    <w:rsid w:val="008465BB"/>
    <w:rsid w:val="00851909"/>
    <w:rsid w:val="00852563"/>
    <w:rsid w:val="00855A99"/>
    <w:rsid w:val="00857871"/>
    <w:rsid w:val="008616BD"/>
    <w:rsid w:val="00870F3C"/>
    <w:rsid w:val="008721B8"/>
    <w:rsid w:val="0087686B"/>
    <w:rsid w:val="00876D58"/>
    <w:rsid w:val="00877D2D"/>
    <w:rsid w:val="00885020"/>
    <w:rsid w:val="00887B89"/>
    <w:rsid w:val="0089082D"/>
    <w:rsid w:val="008A1ED1"/>
    <w:rsid w:val="008A253D"/>
    <w:rsid w:val="008A2BA2"/>
    <w:rsid w:val="008A5953"/>
    <w:rsid w:val="008A7D02"/>
    <w:rsid w:val="008B0465"/>
    <w:rsid w:val="008B12D4"/>
    <w:rsid w:val="008B3350"/>
    <w:rsid w:val="008C775C"/>
    <w:rsid w:val="008D4CE7"/>
    <w:rsid w:val="008D7657"/>
    <w:rsid w:val="008D7C73"/>
    <w:rsid w:val="008E1D62"/>
    <w:rsid w:val="008E5CE0"/>
    <w:rsid w:val="008E5DB0"/>
    <w:rsid w:val="008E69B4"/>
    <w:rsid w:val="008F7CE8"/>
    <w:rsid w:val="00900BA9"/>
    <w:rsid w:val="00901CC6"/>
    <w:rsid w:val="00902126"/>
    <w:rsid w:val="009032D8"/>
    <w:rsid w:val="00907A2A"/>
    <w:rsid w:val="0091043A"/>
    <w:rsid w:val="0091219B"/>
    <w:rsid w:val="00917C92"/>
    <w:rsid w:val="009225CE"/>
    <w:rsid w:val="00926C87"/>
    <w:rsid w:val="00932D06"/>
    <w:rsid w:val="00933062"/>
    <w:rsid w:val="00942E7F"/>
    <w:rsid w:val="0094481F"/>
    <w:rsid w:val="0094537F"/>
    <w:rsid w:val="00946F74"/>
    <w:rsid w:val="00951672"/>
    <w:rsid w:val="009553C7"/>
    <w:rsid w:val="0096053B"/>
    <w:rsid w:val="00960D24"/>
    <w:rsid w:val="00962964"/>
    <w:rsid w:val="009633EE"/>
    <w:rsid w:val="0096402E"/>
    <w:rsid w:val="009663C0"/>
    <w:rsid w:val="00974DB0"/>
    <w:rsid w:val="0098220E"/>
    <w:rsid w:val="00990106"/>
    <w:rsid w:val="009902E8"/>
    <w:rsid w:val="009911B7"/>
    <w:rsid w:val="009950D6"/>
    <w:rsid w:val="009A057D"/>
    <w:rsid w:val="009A19DE"/>
    <w:rsid w:val="009A2B21"/>
    <w:rsid w:val="009A3081"/>
    <w:rsid w:val="009A4228"/>
    <w:rsid w:val="009B0ACC"/>
    <w:rsid w:val="009B37EE"/>
    <w:rsid w:val="009B51A2"/>
    <w:rsid w:val="009B7248"/>
    <w:rsid w:val="009C068B"/>
    <w:rsid w:val="009C2F6E"/>
    <w:rsid w:val="009C450B"/>
    <w:rsid w:val="009C4ABE"/>
    <w:rsid w:val="009C65C7"/>
    <w:rsid w:val="009D2A56"/>
    <w:rsid w:val="009D4BA8"/>
    <w:rsid w:val="009D53D7"/>
    <w:rsid w:val="009D708C"/>
    <w:rsid w:val="009D7933"/>
    <w:rsid w:val="009D7D37"/>
    <w:rsid w:val="009E1BB6"/>
    <w:rsid w:val="009E238D"/>
    <w:rsid w:val="009E753E"/>
    <w:rsid w:val="009F639A"/>
    <w:rsid w:val="00A006DF"/>
    <w:rsid w:val="00A01E2F"/>
    <w:rsid w:val="00A057AB"/>
    <w:rsid w:val="00A05C91"/>
    <w:rsid w:val="00A12042"/>
    <w:rsid w:val="00A1254F"/>
    <w:rsid w:val="00A139D2"/>
    <w:rsid w:val="00A15BC0"/>
    <w:rsid w:val="00A16467"/>
    <w:rsid w:val="00A3286E"/>
    <w:rsid w:val="00A44075"/>
    <w:rsid w:val="00A450CB"/>
    <w:rsid w:val="00A5393D"/>
    <w:rsid w:val="00A54BC7"/>
    <w:rsid w:val="00A551C9"/>
    <w:rsid w:val="00A56202"/>
    <w:rsid w:val="00A66901"/>
    <w:rsid w:val="00A71468"/>
    <w:rsid w:val="00A74573"/>
    <w:rsid w:val="00A76E92"/>
    <w:rsid w:val="00A800F2"/>
    <w:rsid w:val="00A811E6"/>
    <w:rsid w:val="00A821AD"/>
    <w:rsid w:val="00A8314B"/>
    <w:rsid w:val="00AA6E7B"/>
    <w:rsid w:val="00AB12D9"/>
    <w:rsid w:val="00AB23E7"/>
    <w:rsid w:val="00AB2A3C"/>
    <w:rsid w:val="00AB2CC6"/>
    <w:rsid w:val="00AC1541"/>
    <w:rsid w:val="00AC21FC"/>
    <w:rsid w:val="00AC26C7"/>
    <w:rsid w:val="00AC55D6"/>
    <w:rsid w:val="00AD18B7"/>
    <w:rsid w:val="00AD5667"/>
    <w:rsid w:val="00AE00D3"/>
    <w:rsid w:val="00AE10AC"/>
    <w:rsid w:val="00AE2073"/>
    <w:rsid w:val="00AE43A7"/>
    <w:rsid w:val="00AE50A9"/>
    <w:rsid w:val="00AE58FE"/>
    <w:rsid w:val="00AE59FF"/>
    <w:rsid w:val="00AE7C7C"/>
    <w:rsid w:val="00AF01EB"/>
    <w:rsid w:val="00AF36F0"/>
    <w:rsid w:val="00AF5633"/>
    <w:rsid w:val="00AF62FB"/>
    <w:rsid w:val="00AF66F9"/>
    <w:rsid w:val="00B005C3"/>
    <w:rsid w:val="00B020B5"/>
    <w:rsid w:val="00B04128"/>
    <w:rsid w:val="00B05FEE"/>
    <w:rsid w:val="00B061D8"/>
    <w:rsid w:val="00B07F9F"/>
    <w:rsid w:val="00B11351"/>
    <w:rsid w:val="00B13A04"/>
    <w:rsid w:val="00B17F4D"/>
    <w:rsid w:val="00B21E59"/>
    <w:rsid w:val="00B24FF7"/>
    <w:rsid w:val="00B27288"/>
    <w:rsid w:val="00B41C22"/>
    <w:rsid w:val="00B47892"/>
    <w:rsid w:val="00B51379"/>
    <w:rsid w:val="00B5196A"/>
    <w:rsid w:val="00B51D82"/>
    <w:rsid w:val="00B6200B"/>
    <w:rsid w:val="00B62D69"/>
    <w:rsid w:val="00B674D1"/>
    <w:rsid w:val="00B72B6D"/>
    <w:rsid w:val="00B84848"/>
    <w:rsid w:val="00B853D3"/>
    <w:rsid w:val="00B86758"/>
    <w:rsid w:val="00B9530F"/>
    <w:rsid w:val="00B95873"/>
    <w:rsid w:val="00BA0266"/>
    <w:rsid w:val="00BA1378"/>
    <w:rsid w:val="00BA38E7"/>
    <w:rsid w:val="00BA3D17"/>
    <w:rsid w:val="00BA50BA"/>
    <w:rsid w:val="00BB04DF"/>
    <w:rsid w:val="00BB2539"/>
    <w:rsid w:val="00BB58B6"/>
    <w:rsid w:val="00BB753D"/>
    <w:rsid w:val="00BC00B2"/>
    <w:rsid w:val="00BC3E5B"/>
    <w:rsid w:val="00BC4A35"/>
    <w:rsid w:val="00BD18BF"/>
    <w:rsid w:val="00BD1B37"/>
    <w:rsid w:val="00BD34F6"/>
    <w:rsid w:val="00BD4598"/>
    <w:rsid w:val="00BD5856"/>
    <w:rsid w:val="00BE08AD"/>
    <w:rsid w:val="00BE5F41"/>
    <w:rsid w:val="00BF1260"/>
    <w:rsid w:val="00BF3E86"/>
    <w:rsid w:val="00BF5A7C"/>
    <w:rsid w:val="00C01F0B"/>
    <w:rsid w:val="00C03A95"/>
    <w:rsid w:val="00C03BB4"/>
    <w:rsid w:val="00C04B39"/>
    <w:rsid w:val="00C13A68"/>
    <w:rsid w:val="00C16745"/>
    <w:rsid w:val="00C17D5F"/>
    <w:rsid w:val="00C21869"/>
    <w:rsid w:val="00C2187C"/>
    <w:rsid w:val="00C23999"/>
    <w:rsid w:val="00C3000A"/>
    <w:rsid w:val="00C31F83"/>
    <w:rsid w:val="00C3215D"/>
    <w:rsid w:val="00C32CB0"/>
    <w:rsid w:val="00C37015"/>
    <w:rsid w:val="00C40438"/>
    <w:rsid w:val="00C44F58"/>
    <w:rsid w:val="00C464FE"/>
    <w:rsid w:val="00C601E7"/>
    <w:rsid w:val="00C6039D"/>
    <w:rsid w:val="00C66669"/>
    <w:rsid w:val="00C70799"/>
    <w:rsid w:val="00C72AA1"/>
    <w:rsid w:val="00C73142"/>
    <w:rsid w:val="00C73B5E"/>
    <w:rsid w:val="00C74576"/>
    <w:rsid w:val="00C74744"/>
    <w:rsid w:val="00C754FB"/>
    <w:rsid w:val="00C805FD"/>
    <w:rsid w:val="00C82935"/>
    <w:rsid w:val="00C83C68"/>
    <w:rsid w:val="00C84B6D"/>
    <w:rsid w:val="00C972D1"/>
    <w:rsid w:val="00CA3776"/>
    <w:rsid w:val="00CA47EE"/>
    <w:rsid w:val="00CA7EC2"/>
    <w:rsid w:val="00CB0F55"/>
    <w:rsid w:val="00CB1FC6"/>
    <w:rsid w:val="00CB242B"/>
    <w:rsid w:val="00CB7701"/>
    <w:rsid w:val="00CB7D6C"/>
    <w:rsid w:val="00CC19D7"/>
    <w:rsid w:val="00CC4185"/>
    <w:rsid w:val="00CC6D15"/>
    <w:rsid w:val="00CD0118"/>
    <w:rsid w:val="00CD3B77"/>
    <w:rsid w:val="00CD4A94"/>
    <w:rsid w:val="00CE38D0"/>
    <w:rsid w:val="00CE4025"/>
    <w:rsid w:val="00CE44CE"/>
    <w:rsid w:val="00D00F93"/>
    <w:rsid w:val="00D047F8"/>
    <w:rsid w:val="00D10B72"/>
    <w:rsid w:val="00D11838"/>
    <w:rsid w:val="00D11C96"/>
    <w:rsid w:val="00D12BDE"/>
    <w:rsid w:val="00D149C6"/>
    <w:rsid w:val="00D213F2"/>
    <w:rsid w:val="00D21DB8"/>
    <w:rsid w:val="00D2518F"/>
    <w:rsid w:val="00D27C6E"/>
    <w:rsid w:val="00D3108B"/>
    <w:rsid w:val="00D32696"/>
    <w:rsid w:val="00D32C06"/>
    <w:rsid w:val="00D35698"/>
    <w:rsid w:val="00D37046"/>
    <w:rsid w:val="00D46286"/>
    <w:rsid w:val="00D476B1"/>
    <w:rsid w:val="00D529D2"/>
    <w:rsid w:val="00D53209"/>
    <w:rsid w:val="00D532B2"/>
    <w:rsid w:val="00D53A0D"/>
    <w:rsid w:val="00D62A22"/>
    <w:rsid w:val="00D653C1"/>
    <w:rsid w:val="00D65AFC"/>
    <w:rsid w:val="00D67515"/>
    <w:rsid w:val="00D70256"/>
    <w:rsid w:val="00D717DC"/>
    <w:rsid w:val="00D813A6"/>
    <w:rsid w:val="00D86F13"/>
    <w:rsid w:val="00D87988"/>
    <w:rsid w:val="00D92602"/>
    <w:rsid w:val="00DA0992"/>
    <w:rsid w:val="00DA1934"/>
    <w:rsid w:val="00DA2B4F"/>
    <w:rsid w:val="00DA3EE3"/>
    <w:rsid w:val="00DA65A7"/>
    <w:rsid w:val="00DA768A"/>
    <w:rsid w:val="00DA7A91"/>
    <w:rsid w:val="00DB0275"/>
    <w:rsid w:val="00DB0A21"/>
    <w:rsid w:val="00DB14AF"/>
    <w:rsid w:val="00DB19EC"/>
    <w:rsid w:val="00DB310D"/>
    <w:rsid w:val="00DB70F1"/>
    <w:rsid w:val="00DC0795"/>
    <w:rsid w:val="00DC12EF"/>
    <w:rsid w:val="00DD0A21"/>
    <w:rsid w:val="00DD182D"/>
    <w:rsid w:val="00DD6BF6"/>
    <w:rsid w:val="00DE0597"/>
    <w:rsid w:val="00DE5ABF"/>
    <w:rsid w:val="00DF082D"/>
    <w:rsid w:val="00DF32AA"/>
    <w:rsid w:val="00DF3641"/>
    <w:rsid w:val="00DF4CF4"/>
    <w:rsid w:val="00DF61C3"/>
    <w:rsid w:val="00DF637F"/>
    <w:rsid w:val="00DF66BE"/>
    <w:rsid w:val="00E00670"/>
    <w:rsid w:val="00E12DCA"/>
    <w:rsid w:val="00E14B8B"/>
    <w:rsid w:val="00E15B7C"/>
    <w:rsid w:val="00E22FE8"/>
    <w:rsid w:val="00E24CE0"/>
    <w:rsid w:val="00E306A7"/>
    <w:rsid w:val="00E31218"/>
    <w:rsid w:val="00E31621"/>
    <w:rsid w:val="00E413B9"/>
    <w:rsid w:val="00E44EA1"/>
    <w:rsid w:val="00E4730C"/>
    <w:rsid w:val="00E47392"/>
    <w:rsid w:val="00E508C3"/>
    <w:rsid w:val="00E539DA"/>
    <w:rsid w:val="00E65478"/>
    <w:rsid w:val="00E6760B"/>
    <w:rsid w:val="00E74407"/>
    <w:rsid w:val="00E750E0"/>
    <w:rsid w:val="00E76797"/>
    <w:rsid w:val="00E801B4"/>
    <w:rsid w:val="00E85D5F"/>
    <w:rsid w:val="00E86384"/>
    <w:rsid w:val="00E875C9"/>
    <w:rsid w:val="00E87F46"/>
    <w:rsid w:val="00EA252F"/>
    <w:rsid w:val="00EA2582"/>
    <w:rsid w:val="00EA4F37"/>
    <w:rsid w:val="00EB0D8B"/>
    <w:rsid w:val="00EB1116"/>
    <w:rsid w:val="00EB6381"/>
    <w:rsid w:val="00EC2DAA"/>
    <w:rsid w:val="00EC40D6"/>
    <w:rsid w:val="00EC538A"/>
    <w:rsid w:val="00ED2F13"/>
    <w:rsid w:val="00ED6862"/>
    <w:rsid w:val="00EE03C8"/>
    <w:rsid w:val="00EE0543"/>
    <w:rsid w:val="00EE18C1"/>
    <w:rsid w:val="00EE19D0"/>
    <w:rsid w:val="00EE6537"/>
    <w:rsid w:val="00EE7815"/>
    <w:rsid w:val="00EE7825"/>
    <w:rsid w:val="00EF5C3B"/>
    <w:rsid w:val="00F0712A"/>
    <w:rsid w:val="00F07B10"/>
    <w:rsid w:val="00F07F3F"/>
    <w:rsid w:val="00F1309D"/>
    <w:rsid w:val="00F20092"/>
    <w:rsid w:val="00F237E9"/>
    <w:rsid w:val="00F306C7"/>
    <w:rsid w:val="00F34CB8"/>
    <w:rsid w:val="00F35142"/>
    <w:rsid w:val="00F374DB"/>
    <w:rsid w:val="00F42378"/>
    <w:rsid w:val="00F42F7C"/>
    <w:rsid w:val="00F4485C"/>
    <w:rsid w:val="00F462B8"/>
    <w:rsid w:val="00F4688C"/>
    <w:rsid w:val="00F50D5E"/>
    <w:rsid w:val="00F52826"/>
    <w:rsid w:val="00F62305"/>
    <w:rsid w:val="00F65C73"/>
    <w:rsid w:val="00F65FF2"/>
    <w:rsid w:val="00F71010"/>
    <w:rsid w:val="00F7124A"/>
    <w:rsid w:val="00F72179"/>
    <w:rsid w:val="00F7270B"/>
    <w:rsid w:val="00F741C3"/>
    <w:rsid w:val="00F75D81"/>
    <w:rsid w:val="00F764D0"/>
    <w:rsid w:val="00F80C7B"/>
    <w:rsid w:val="00F81818"/>
    <w:rsid w:val="00F830C2"/>
    <w:rsid w:val="00F8400B"/>
    <w:rsid w:val="00F84ACC"/>
    <w:rsid w:val="00F85A3B"/>
    <w:rsid w:val="00F87F6D"/>
    <w:rsid w:val="00F90594"/>
    <w:rsid w:val="00F95CC8"/>
    <w:rsid w:val="00FA16B6"/>
    <w:rsid w:val="00FA2078"/>
    <w:rsid w:val="00FB09F5"/>
    <w:rsid w:val="00FB3C5E"/>
    <w:rsid w:val="00FB4F59"/>
    <w:rsid w:val="00FC3486"/>
    <w:rsid w:val="00FC4521"/>
    <w:rsid w:val="00FC61D0"/>
    <w:rsid w:val="00FC61E8"/>
    <w:rsid w:val="00FC7A8B"/>
    <w:rsid w:val="00FD4288"/>
    <w:rsid w:val="00FD4E98"/>
    <w:rsid w:val="00FD67FC"/>
    <w:rsid w:val="00FD751F"/>
    <w:rsid w:val="00FE06AA"/>
    <w:rsid w:val="00FE5DD7"/>
    <w:rsid w:val="00FE5F91"/>
    <w:rsid w:val="00FE65E6"/>
    <w:rsid w:val="00FF09E0"/>
    <w:rsid w:val="00FF74B2"/>
    <w:rsid w:val="00FF7F42"/>
    <w:rsid w:val="035E6F8B"/>
    <w:rsid w:val="0373A2A8"/>
    <w:rsid w:val="03B2DDD9"/>
    <w:rsid w:val="041ED0EE"/>
    <w:rsid w:val="060ECA84"/>
    <w:rsid w:val="0647CF90"/>
    <w:rsid w:val="0729B07B"/>
    <w:rsid w:val="088D1B69"/>
    <w:rsid w:val="09649E16"/>
    <w:rsid w:val="09E12557"/>
    <w:rsid w:val="0A9647F2"/>
    <w:rsid w:val="0ADDF186"/>
    <w:rsid w:val="0B1A3733"/>
    <w:rsid w:val="0C30EF65"/>
    <w:rsid w:val="0C3732FE"/>
    <w:rsid w:val="0C64A3AD"/>
    <w:rsid w:val="0CB7506A"/>
    <w:rsid w:val="0CC1FFA1"/>
    <w:rsid w:val="0CC5C8F1"/>
    <w:rsid w:val="0DA7A07B"/>
    <w:rsid w:val="0DF5DD32"/>
    <w:rsid w:val="0ED3391F"/>
    <w:rsid w:val="0EEFF228"/>
    <w:rsid w:val="101FF320"/>
    <w:rsid w:val="10F6B186"/>
    <w:rsid w:val="114C43D7"/>
    <w:rsid w:val="1499B114"/>
    <w:rsid w:val="14CD7051"/>
    <w:rsid w:val="14D7AD84"/>
    <w:rsid w:val="16A0AFDC"/>
    <w:rsid w:val="1918BCE2"/>
    <w:rsid w:val="19B7FE66"/>
    <w:rsid w:val="1BF0366B"/>
    <w:rsid w:val="1D511D34"/>
    <w:rsid w:val="1E4E2B10"/>
    <w:rsid w:val="20596FB4"/>
    <w:rsid w:val="20E22E1F"/>
    <w:rsid w:val="230BAC37"/>
    <w:rsid w:val="2413D4DF"/>
    <w:rsid w:val="242A306D"/>
    <w:rsid w:val="2538871B"/>
    <w:rsid w:val="257C66A6"/>
    <w:rsid w:val="26426F56"/>
    <w:rsid w:val="26807CF8"/>
    <w:rsid w:val="2683DD74"/>
    <w:rsid w:val="27F934DE"/>
    <w:rsid w:val="2856F6DE"/>
    <w:rsid w:val="28711CF1"/>
    <w:rsid w:val="28D5CCCD"/>
    <w:rsid w:val="2BA85413"/>
    <w:rsid w:val="2C88428A"/>
    <w:rsid w:val="2F2CDD62"/>
    <w:rsid w:val="2F9A7F47"/>
    <w:rsid w:val="3093470A"/>
    <w:rsid w:val="30C065B5"/>
    <w:rsid w:val="315D976C"/>
    <w:rsid w:val="31F65F3A"/>
    <w:rsid w:val="33973B1F"/>
    <w:rsid w:val="3490E0C9"/>
    <w:rsid w:val="3513EF34"/>
    <w:rsid w:val="3634FF88"/>
    <w:rsid w:val="36444A03"/>
    <w:rsid w:val="38227DC3"/>
    <w:rsid w:val="39068862"/>
    <w:rsid w:val="390D2E19"/>
    <w:rsid w:val="3991603B"/>
    <w:rsid w:val="39C3F97E"/>
    <w:rsid w:val="3A6EF786"/>
    <w:rsid w:val="3BF8F730"/>
    <w:rsid w:val="3C395CBE"/>
    <w:rsid w:val="3D31B97B"/>
    <w:rsid w:val="3D9C9912"/>
    <w:rsid w:val="3DCD4897"/>
    <w:rsid w:val="3DDC1D40"/>
    <w:rsid w:val="3DDE1301"/>
    <w:rsid w:val="3E42F2DB"/>
    <w:rsid w:val="3F19D4C0"/>
    <w:rsid w:val="3FC0E34F"/>
    <w:rsid w:val="3FD17338"/>
    <w:rsid w:val="402C6EE5"/>
    <w:rsid w:val="40EF26B3"/>
    <w:rsid w:val="4152E751"/>
    <w:rsid w:val="41DBA63F"/>
    <w:rsid w:val="4403A020"/>
    <w:rsid w:val="47325486"/>
    <w:rsid w:val="47DA4AB5"/>
    <w:rsid w:val="48574B78"/>
    <w:rsid w:val="4B9959AF"/>
    <w:rsid w:val="4DE31590"/>
    <w:rsid w:val="4E928C02"/>
    <w:rsid w:val="4F1B4601"/>
    <w:rsid w:val="4FE4D304"/>
    <w:rsid w:val="520588B4"/>
    <w:rsid w:val="533CC6A4"/>
    <w:rsid w:val="5389822E"/>
    <w:rsid w:val="547C2F97"/>
    <w:rsid w:val="5501A729"/>
    <w:rsid w:val="56BE9ECF"/>
    <w:rsid w:val="575CC988"/>
    <w:rsid w:val="5774E586"/>
    <w:rsid w:val="592F403F"/>
    <w:rsid w:val="5AAC8648"/>
    <w:rsid w:val="5AC67797"/>
    <w:rsid w:val="5C73D8E7"/>
    <w:rsid w:val="5CDDBFD8"/>
    <w:rsid w:val="5D890DC6"/>
    <w:rsid w:val="5D901911"/>
    <w:rsid w:val="5EBEE192"/>
    <w:rsid w:val="5F580F33"/>
    <w:rsid w:val="6104DB26"/>
    <w:rsid w:val="6119E8E5"/>
    <w:rsid w:val="63286B61"/>
    <w:rsid w:val="633BD508"/>
    <w:rsid w:val="645C567B"/>
    <w:rsid w:val="65495D85"/>
    <w:rsid w:val="6668856D"/>
    <w:rsid w:val="666B923B"/>
    <w:rsid w:val="68D496AF"/>
    <w:rsid w:val="69578BFF"/>
    <w:rsid w:val="6CEB4576"/>
    <w:rsid w:val="6E3AD660"/>
    <w:rsid w:val="71A87FE5"/>
    <w:rsid w:val="71AF95D0"/>
    <w:rsid w:val="753EE5A2"/>
    <w:rsid w:val="75B57CBF"/>
    <w:rsid w:val="78298E98"/>
    <w:rsid w:val="78A4A25F"/>
    <w:rsid w:val="78B1EA2B"/>
    <w:rsid w:val="7B70206E"/>
    <w:rsid w:val="7C36D12D"/>
    <w:rsid w:val="7E20D415"/>
    <w:rsid w:val="7E22F674"/>
    <w:rsid w:val="7EC12164"/>
    <w:rsid w:val="7F2703F6"/>
    <w:rsid w:val="7FC95098"/>
    <w:rsid w:val="7FEB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67B0CF"/>
  <w15:chartTrackingRefBased/>
  <w15:docId w15:val="{A0D9FB62-F99D-4B38-B69B-B9A2D7207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AE58FE"/>
  </w:style>
  <w:style w:type="paragraph" w:styleId="1">
    <w:name w:val="heading 1"/>
    <w:basedOn w:val="a"/>
    <w:next w:val="a"/>
    <w:link w:val="10"/>
    <w:uiPriority w:val="9"/>
    <w:qFormat/>
    <w:rsid w:val="00AE58F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58F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58F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58F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58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58F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58F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58F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58F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8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F78F6"/>
  </w:style>
  <w:style w:type="paragraph" w:styleId="a5">
    <w:name w:val="footer"/>
    <w:basedOn w:val="a"/>
    <w:link w:val="a6"/>
    <w:uiPriority w:val="99"/>
    <w:unhideWhenUsed/>
    <w:rsid w:val="003F78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F78F6"/>
  </w:style>
  <w:style w:type="paragraph" w:styleId="a7">
    <w:name w:val="List Paragraph"/>
    <w:basedOn w:val="a"/>
    <w:uiPriority w:val="34"/>
    <w:qFormat/>
    <w:rsid w:val="009911B7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EC538A"/>
    <w:rPr>
      <w:color w:val="808080"/>
    </w:rPr>
  </w:style>
  <w:style w:type="table" w:styleId="a9">
    <w:name w:val="Table Grid"/>
    <w:basedOn w:val="a1"/>
    <w:uiPriority w:val="39"/>
    <w:rsid w:val="003F4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85F87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85F87"/>
    <w:rPr>
      <w:color w:val="605E5C"/>
      <w:shd w:val="clear" w:color="auto" w:fill="E1DFDD"/>
    </w:rPr>
  </w:style>
  <w:style w:type="character" w:customStyle="1" w:styleId="10">
    <w:name w:val="Заглавие 1 Знак"/>
    <w:basedOn w:val="a0"/>
    <w:link w:val="1"/>
    <w:uiPriority w:val="9"/>
    <w:rsid w:val="00AE58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E58FE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E58FE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лавие 4 Знак"/>
    <w:basedOn w:val="a0"/>
    <w:link w:val="4"/>
    <w:uiPriority w:val="9"/>
    <w:semiHidden/>
    <w:rsid w:val="00AE58F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Заглавие 5 Знак"/>
    <w:basedOn w:val="a0"/>
    <w:link w:val="5"/>
    <w:uiPriority w:val="9"/>
    <w:semiHidden/>
    <w:rsid w:val="00AE58FE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лавие 6 Знак"/>
    <w:basedOn w:val="a0"/>
    <w:link w:val="6"/>
    <w:uiPriority w:val="9"/>
    <w:semiHidden/>
    <w:rsid w:val="00AE58F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лавие 7 Знак"/>
    <w:basedOn w:val="a0"/>
    <w:link w:val="7"/>
    <w:uiPriority w:val="9"/>
    <w:semiHidden/>
    <w:rsid w:val="00AE58FE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AE58F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лавие 9 Знак"/>
    <w:basedOn w:val="a0"/>
    <w:link w:val="9"/>
    <w:uiPriority w:val="9"/>
    <w:semiHidden/>
    <w:rsid w:val="00AE58FE"/>
    <w:rPr>
      <w:b/>
      <w:bCs/>
      <w:i/>
      <w:iCs/>
    </w:rPr>
  </w:style>
  <w:style w:type="paragraph" w:styleId="ab">
    <w:name w:val="caption"/>
    <w:basedOn w:val="a"/>
    <w:next w:val="a"/>
    <w:uiPriority w:val="35"/>
    <w:semiHidden/>
    <w:unhideWhenUsed/>
    <w:qFormat/>
    <w:rsid w:val="00AE58F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c">
    <w:name w:val="Title"/>
    <w:basedOn w:val="a"/>
    <w:next w:val="a"/>
    <w:link w:val="ad"/>
    <w:uiPriority w:val="10"/>
    <w:qFormat/>
    <w:rsid w:val="00AE58FE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d">
    <w:name w:val="Заглавие Знак"/>
    <w:basedOn w:val="a0"/>
    <w:link w:val="ac"/>
    <w:uiPriority w:val="10"/>
    <w:rsid w:val="00AE58FE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e">
    <w:name w:val="Subtitle"/>
    <w:basedOn w:val="a"/>
    <w:next w:val="a"/>
    <w:link w:val="af"/>
    <w:uiPriority w:val="11"/>
    <w:qFormat/>
    <w:rsid w:val="00AE58FE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f">
    <w:name w:val="Подзаглавие Знак"/>
    <w:basedOn w:val="a0"/>
    <w:link w:val="ae"/>
    <w:uiPriority w:val="11"/>
    <w:rsid w:val="00AE58FE"/>
    <w:rPr>
      <w:color w:val="44546A" w:themeColor="text2"/>
      <w:sz w:val="28"/>
      <w:szCs w:val="28"/>
    </w:rPr>
  </w:style>
  <w:style w:type="character" w:styleId="af0">
    <w:name w:val="Strong"/>
    <w:basedOn w:val="a0"/>
    <w:uiPriority w:val="22"/>
    <w:qFormat/>
    <w:rsid w:val="00AE58FE"/>
    <w:rPr>
      <w:b/>
      <w:bCs/>
    </w:rPr>
  </w:style>
  <w:style w:type="character" w:styleId="af1">
    <w:name w:val="Emphasis"/>
    <w:basedOn w:val="a0"/>
    <w:uiPriority w:val="20"/>
    <w:qFormat/>
    <w:rsid w:val="00AE58FE"/>
    <w:rPr>
      <w:i/>
      <w:iCs/>
      <w:color w:val="000000" w:themeColor="text1"/>
    </w:rPr>
  </w:style>
  <w:style w:type="paragraph" w:styleId="af2">
    <w:name w:val="No Spacing"/>
    <w:uiPriority w:val="1"/>
    <w:qFormat/>
    <w:rsid w:val="00AE58FE"/>
    <w:pPr>
      <w:spacing w:after="0" w:line="240" w:lineRule="auto"/>
    </w:pPr>
  </w:style>
  <w:style w:type="paragraph" w:styleId="af3">
    <w:name w:val="Quote"/>
    <w:basedOn w:val="a"/>
    <w:next w:val="a"/>
    <w:link w:val="af4"/>
    <w:uiPriority w:val="29"/>
    <w:qFormat/>
    <w:rsid w:val="00AE58FE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af4">
    <w:name w:val="Цитат Знак"/>
    <w:basedOn w:val="a0"/>
    <w:link w:val="af3"/>
    <w:uiPriority w:val="29"/>
    <w:rsid w:val="00AE58FE"/>
    <w:rPr>
      <w:i/>
      <w:iCs/>
      <w:color w:val="7B7B7B" w:themeColor="accent3" w:themeShade="BF"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AE58F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af6">
    <w:name w:val="Интензивно цитиране Знак"/>
    <w:basedOn w:val="a0"/>
    <w:link w:val="af5"/>
    <w:uiPriority w:val="30"/>
    <w:rsid w:val="00AE58FE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af7">
    <w:name w:val="Subtle Emphasis"/>
    <w:basedOn w:val="a0"/>
    <w:uiPriority w:val="19"/>
    <w:qFormat/>
    <w:rsid w:val="00AE58FE"/>
    <w:rPr>
      <w:i/>
      <w:iCs/>
      <w:color w:val="595959" w:themeColor="text1" w:themeTint="A6"/>
    </w:rPr>
  </w:style>
  <w:style w:type="character" w:styleId="af8">
    <w:name w:val="Intense Emphasis"/>
    <w:basedOn w:val="a0"/>
    <w:uiPriority w:val="21"/>
    <w:qFormat/>
    <w:rsid w:val="00AE58FE"/>
    <w:rPr>
      <w:b/>
      <w:bCs/>
      <w:i/>
      <w:iCs/>
      <w:color w:val="auto"/>
    </w:rPr>
  </w:style>
  <w:style w:type="character" w:styleId="af9">
    <w:name w:val="Subtle Reference"/>
    <w:basedOn w:val="a0"/>
    <w:uiPriority w:val="31"/>
    <w:qFormat/>
    <w:rsid w:val="00AE58F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a">
    <w:name w:val="Intense Reference"/>
    <w:basedOn w:val="a0"/>
    <w:uiPriority w:val="32"/>
    <w:qFormat/>
    <w:rsid w:val="00AE58FE"/>
    <w:rPr>
      <w:b/>
      <w:bCs/>
      <w:caps w:val="0"/>
      <w:smallCaps/>
      <w:color w:val="auto"/>
      <w:spacing w:val="0"/>
      <w:u w:val="single"/>
    </w:rPr>
  </w:style>
  <w:style w:type="character" w:styleId="afb">
    <w:name w:val="Book Title"/>
    <w:basedOn w:val="a0"/>
    <w:uiPriority w:val="33"/>
    <w:qFormat/>
    <w:rsid w:val="00AE58FE"/>
    <w:rPr>
      <w:b/>
      <w:bCs/>
      <w:caps w:val="0"/>
      <w:smallCaps/>
      <w:spacing w:val="0"/>
    </w:rPr>
  </w:style>
  <w:style w:type="paragraph" w:styleId="afc">
    <w:name w:val="TOC Heading"/>
    <w:basedOn w:val="1"/>
    <w:next w:val="a"/>
    <w:uiPriority w:val="39"/>
    <w:semiHidden/>
    <w:unhideWhenUsed/>
    <w:qFormat/>
    <w:rsid w:val="00AE58FE"/>
    <w:pPr>
      <w:outlineLvl w:val="9"/>
    </w:pPr>
  </w:style>
  <w:style w:type="character" w:styleId="afd">
    <w:name w:val="annotation reference"/>
    <w:basedOn w:val="a0"/>
    <w:uiPriority w:val="99"/>
    <w:semiHidden/>
    <w:unhideWhenUsed/>
    <w:rsid w:val="009C068B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9C068B"/>
    <w:pPr>
      <w:spacing w:line="240" w:lineRule="auto"/>
    </w:pPr>
    <w:rPr>
      <w:sz w:val="20"/>
      <w:szCs w:val="20"/>
    </w:rPr>
  </w:style>
  <w:style w:type="character" w:customStyle="1" w:styleId="aff">
    <w:name w:val="Текст на коментар Знак"/>
    <w:basedOn w:val="a0"/>
    <w:link w:val="afe"/>
    <w:uiPriority w:val="99"/>
    <w:semiHidden/>
    <w:rsid w:val="009C068B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9C068B"/>
    <w:rPr>
      <w:b/>
      <w:bCs/>
    </w:rPr>
  </w:style>
  <w:style w:type="character" w:customStyle="1" w:styleId="aff1">
    <w:name w:val="Предмет на коментар Знак"/>
    <w:basedOn w:val="aff"/>
    <w:link w:val="aff0"/>
    <w:uiPriority w:val="99"/>
    <w:semiHidden/>
    <w:rsid w:val="009C068B"/>
    <w:rPr>
      <w:b/>
      <w:bCs/>
      <w:sz w:val="20"/>
      <w:szCs w:val="20"/>
    </w:rPr>
  </w:style>
  <w:style w:type="character" w:styleId="aff2">
    <w:name w:val="FollowedHyperlink"/>
    <w:basedOn w:val="a0"/>
    <w:uiPriority w:val="99"/>
    <w:semiHidden/>
    <w:unhideWhenUsed/>
    <w:rsid w:val="009A4228"/>
    <w:rPr>
      <w:color w:val="954F72" w:themeColor="followedHyperlink"/>
      <w:u w:val="single"/>
    </w:rPr>
  </w:style>
  <w:style w:type="paragraph" w:styleId="aff3">
    <w:name w:val="Normal (Web)"/>
    <w:basedOn w:val="a"/>
    <w:uiPriority w:val="99"/>
    <w:semiHidden/>
    <w:unhideWhenUsed/>
    <w:rsid w:val="008232E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2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hildcarechoices.gov.uk" TargetMode="External"/><Relationship Id="rId18" Type="http://schemas.openxmlformats.org/officeDocument/2006/relationships/hyperlink" Target="https://urldefense.com/v3/__https:/www.gov.uk/universal-credit/how-to-claim__;!!KUxdu5-bBfnh!_WdwIOizMa9mtrYKmssSRHUxlL92MZSOym3Gi7umuG8rnf-ax4XiEQWRuuX6DYSgR-uZuI13lKHf9F6f5duQnAgXb3X-g8mT3NXzMyyRbaPB_iU$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://www.childcarechoices.gov.uk" TargetMode="External"/><Relationship Id="rId17" Type="http://schemas.openxmlformats.org/officeDocument/2006/relationships/hyperlink" Target="https://urldefense.com/v3/__https:/www.gov.uk/tax-free-childcare?step-by-step-nav=d78aeaf6-1747-4d72-9619-f16efb4dd89d__;!!KUxdu5-bBfnh!_WdwIOizMa9mtrYKmssSRHUxlL92MZSOym3Gi7umuG8rnf-ax4XiEQWRuuX6DYSgR-uZuI13lKHf9F6f5duQnAgXb3X-g8mT3NXzMyyRJij6BlY$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hildcarechoices.gov.uk" TargetMode="External"/><Relationship Id="rId20" Type="http://schemas.openxmlformats.org/officeDocument/2006/relationships/hyperlink" Target="mailto:askcyps@bristol.gov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childcarechoices.gov.uk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://www.childcarechoices.gov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ristol.gov.uk/freeplacefortwos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E1242B8099C344BFBC177928E18157" ma:contentTypeVersion="17" ma:contentTypeDescription="Create a new document." ma:contentTypeScope="" ma:versionID="5adff2d32449f95f54e18ac7d448dd6d">
  <xsd:schema xmlns:xsd="http://www.w3.org/2001/XMLSchema" xmlns:xs="http://www.w3.org/2001/XMLSchema" xmlns:p="http://schemas.microsoft.com/office/2006/metadata/properties" xmlns:ns2="326dbaa1-bf20-4785-821c-a66d074297d1" xmlns:ns3="8b8cb798-33e2-4cd6-83ee-0e1c738418fa" targetNamespace="http://schemas.microsoft.com/office/2006/metadata/properties" ma:root="true" ma:fieldsID="0ffdd8b53b6f23a6f4a9b34771627dd6" ns2:_="" ns3:_="">
    <xsd:import namespace="326dbaa1-bf20-4785-821c-a66d074297d1"/>
    <xsd:import namespace="8b8cb798-33e2-4cd6-83ee-0e1c738418fa"/>
    <xsd:element name="properties">
      <xsd:complexType>
        <xsd:sequence>
          <xsd:element name="documentManagement">
            <xsd:complexType>
              <xsd:all>
                <xsd:element ref="ns2:RetentionStartDate" minOccurs="0"/>
                <xsd:element ref="ns2:RetentionEvent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dbaa1-bf20-4785-821c-a66d074297d1" elementFormDefault="qualified">
    <xsd:import namespace="http://schemas.microsoft.com/office/2006/documentManagement/types"/>
    <xsd:import namespace="http://schemas.microsoft.com/office/infopath/2007/PartnerControls"/>
    <xsd:element name="RetentionStartDate" ma:index="8" nillable="true" ma:displayName="Retention Start Date" ma:description="Enter the retention start date (when known), e.g. the date that the retention period is measured from." ma:format="DateOnly" ma:internalName="RetentionStartDate">
      <xsd:simpleType>
        <xsd:restriction base="dms:DateTime"/>
      </xsd:simpleType>
    </xsd:element>
    <xsd:element name="RetentionEvent" ma:index="9" nillable="true" ma:displayName="Retention Event" ma:description="Enter a description of the event that starts the retention period. For example: 'Close of case', 'Date plan expires' etc." ma:internalName="RetentionEvent">
      <xsd:simpleType>
        <xsd:restriction base="dms:Text">
          <xsd:maxLength value="255"/>
        </xsd:restriction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7f72ae9-cd6d-4be2-b192-19f6eaad14ae}" ma:internalName="TaxCatchAll" ma:showField="CatchAllData" ma:web="326dbaa1-bf20-4785-821c-a66d07429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cb798-33e2-4cd6-83ee-0e1c73841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cf50c9d-bc8f-48ed-ba3c-7168a5cdc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tentionStartDate xmlns="326dbaa1-bf20-4785-821c-a66d074297d1" xsi:nil="true"/>
    <RetentionEvent xmlns="326dbaa1-bf20-4785-821c-a66d074297d1" xsi:nil="true"/>
    <lcf76f155ced4ddcb4097134ff3c332f xmlns="8b8cb798-33e2-4cd6-83ee-0e1c738418fa">
      <Terms xmlns="http://schemas.microsoft.com/office/infopath/2007/PartnerControls"/>
    </lcf76f155ced4ddcb4097134ff3c332f>
    <TaxCatchAll xmlns="326dbaa1-bf20-4785-821c-a66d074297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30C89-1499-4A81-8502-F2773711A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6dbaa1-bf20-4785-821c-a66d074297d1"/>
    <ds:schemaRef ds:uri="8b8cb798-33e2-4cd6-83ee-0e1c73841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171F44-7440-4D60-92A1-F0818BC6F7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30A22-F158-4172-8163-9B7AA68E7493}">
  <ds:schemaRefs>
    <ds:schemaRef ds:uri="http://schemas.microsoft.com/office/2006/metadata/properties"/>
    <ds:schemaRef ds:uri="http://schemas.microsoft.com/office/infopath/2007/PartnerControls"/>
    <ds:schemaRef ds:uri="326dbaa1-bf20-4785-821c-a66d074297d1"/>
    <ds:schemaRef ds:uri="8b8cb798-33e2-4cd6-83ee-0e1c738418fa"/>
  </ds:schemaRefs>
</ds:datastoreItem>
</file>

<file path=customXml/itemProps4.xml><?xml version="1.0" encoding="utf-8"?>
<ds:datastoreItem xmlns:ds="http://schemas.openxmlformats.org/officeDocument/2006/customXml" ds:itemID="{AFC2C66E-19B3-8E4C-BADA-6174C6E9A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10</Pages>
  <Words>1918</Words>
  <Characters>10937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 Phillips</dc:creator>
  <cp:keywords/>
  <dc:description/>
  <cp:lastModifiedBy>Yanko Kazankaliev</cp:lastModifiedBy>
  <cp:revision>7</cp:revision>
  <dcterms:created xsi:type="dcterms:W3CDTF">2026-09-15T07:56:00Z</dcterms:created>
  <dcterms:modified xsi:type="dcterms:W3CDTF">2026-09-15T10:15:00Z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0x0101006BE1242B8099C344BFBC177928E18157</vt:lpwstr>
  </property>
  <property fmtid="{D5CDD505-2E9C-101B-9397-08002B2CF9AE}" pid="3" name="MediaServiceImageTags">
    <vt:lpwstr/>
  </property>
  <property fmtid="{D5CDD505-2E9C-101B-9397-08002B2CF9AE}" pid="4" name="GrammarlyDocumentId">
    <vt:lpwstr>275fb7d9-b867-4c9b-9385-47fcfc9fc230</vt:lpwstr>
  </property>
</Properties>
</file>